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576C7" w14:textId="77777777" w:rsidR="00E4468C" w:rsidRPr="00B95203" w:rsidRDefault="00A93A1E" w:rsidP="00A93A1E">
      <w:pPr>
        <w:pBdr>
          <w:bottom w:val="single" w:sz="4" w:space="1" w:color="auto"/>
        </w:pBdr>
        <w:rPr>
          <w:b/>
          <w:smallCaps/>
          <w:sz w:val="24"/>
          <w:lang w:val="en-US"/>
        </w:rPr>
      </w:pPr>
      <w:r w:rsidRPr="00B95203">
        <w:rPr>
          <w:b/>
          <w:smallCaps/>
          <w:sz w:val="24"/>
          <w:lang w:val="en-US"/>
        </w:rPr>
        <w:t>Data Transfer A</w:t>
      </w:r>
      <w:r w:rsidR="005B0979" w:rsidRPr="00B95203">
        <w:rPr>
          <w:b/>
          <w:smallCaps/>
          <w:sz w:val="24"/>
          <w:lang w:val="en-US"/>
        </w:rPr>
        <w:t>gr</w:t>
      </w:r>
      <w:r w:rsidRPr="00B95203">
        <w:rPr>
          <w:b/>
          <w:smallCaps/>
          <w:sz w:val="24"/>
          <w:lang w:val="en-US"/>
        </w:rPr>
        <w:t>eement (DTA)</w:t>
      </w:r>
    </w:p>
    <w:p w14:paraId="7ACA67BD" w14:textId="77777777" w:rsidR="00B95203" w:rsidRPr="00E4468C" w:rsidRDefault="00B95203" w:rsidP="00A93A1E">
      <w:pPr>
        <w:pBdr>
          <w:bottom w:val="single" w:sz="4" w:space="1" w:color="auto"/>
        </w:pBdr>
        <w:rPr>
          <w:b/>
          <w:smallCaps/>
          <w:sz w:val="20"/>
          <w:szCs w:val="20"/>
          <w:lang w:val="en-US"/>
        </w:rPr>
      </w:pPr>
    </w:p>
    <w:p w14:paraId="41FAA762" w14:textId="77777777" w:rsidR="00AD5198" w:rsidRPr="00CD098F" w:rsidRDefault="00AD5198" w:rsidP="00AD5198">
      <w:pPr>
        <w:rPr>
          <w:lang w:val="en-US"/>
        </w:rPr>
      </w:pPr>
    </w:p>
    <w:p w14:paraId="47F43FD4" w14:textId="77777777" w:rsidR="000B165D" w:rsidRPr="00CD098F" w:rsidRDefault="000B165D" w:rsidP="00AD5198">
      <w:pPr>
        <w:rPr>
          <w:b/>
          <w:caps/>
          <w:u w:val="single"/>
          <w:lang w:val="en-US"/>
        </w:rPr>
      </w:pPr>
    </w:p>
    <w:p w14:paraId="00419112" w14:textId="77777777" w:rsidR="00A93A1E" w:rsidRPr="00BF0748" w:rsidRDefault="00A93A1E" w:rsidP="00A93A1E">
      <w:pPr>
        <w:rPr>
          <w:szCs w:val="18"/>
          <w:lang w:val="en-US"/>
        </w:rPr>
      </w:pPr>
      <w:proofErr w:type="spellStart"/>
      <w:r w:rsidRPr="00BF0748">
        <w:rPr>
          <w:szCs w:val="18"/>
          <w:lang w:val="en-US"/>
        </w:rPr>
        <w:t>Partijen</w:t>
      </w:r>
      <w:proofErr w:type="spellEnd"/>
      <w:r w:rsidRPr="00BF0748">
        <w:rPr>
          <w:szCs w:val="18"/>
          <w:lang w:val="en-US"/>
        </w:rPr>
        <w:t>:</w:t>
      </w:r>
    </w:p>
    <w:p w14:paraId="015D28A2" w14:textId="2BE285C1" w:rsidR="00A93A1E" w:rsidRDefault="00BF0748" w:rsidP="00A93A1E">
      <w:pPr>
        <w:rPr>
          <w:szCs w:val="18"/>
        </w:rPr>
      </w:pPr>
      <w:commentRangeStart w:id="0"/>
      <w:r w:rsidRPr="00F52D3B">
        <w:rPr>
          <w:szCs w:val="18"/>
          <w:highlight w:val="yellow"/>
        </w:rPr>
        <w:t>&lt;…..&gt;,</w:t>
      </w:r>
      <w:r>
        <w:rPr>
          <w:szCs w:val="18"/>
        </w:rPr>
        <w:t xml:space="preserve"> gevestigd te </w:t>
      </w:r>
      <w:r w:rsidRPr="00F52D3B">
        <w:rPr>
          <w:szCs w:val="18"/>
          <w:highlight w:val="yellow"/>
        </w:rPr>
        <w:t xml:space="preserve">&lt;…&gt;, </w:t>
      </w:r>
      <w:r>
        <w:rPr>
          <w:szCs w:val="18"/>
        </w:rPr>
        <w:t xml:space="preserve">hierbij vertegenwoordigd door </w:t>
      </w:r>
      <w:r w:rsidRPr="00F52D3B">
        <w:rPr>
          <w:szCs w:val="18"/>
          <w:highlight w:val="yellow"/>
        </w:rPr>
        <w:t xml:space="preserve">&lt;..&gt;&gt;, </w:t>
      </w:r>
      <w:r>
        <w:rPr>
          <w:szCs w:val="18"/>
        </w:rPr>
        <w:t xml:space="preserve">hierna te noemen </w:t>
      </w:r>
      <w:r w:rsidR="00A93A1E">
        <w:rPr>
          <w:szCs w:val="18"/>
        </w:rPr>
        <w:t>‘Verstrekker’</w:t>
      </w:r>
    </w:p>
    <w:p w14:paraId="6DEC846C" w14:textId="77777777" w:rsidR="00A93A1E" w:rsidRPr="00F52D3B" w:rsidRDefault="00A93A1E" w:rsidP="00A93A1E">
      <w:pPr>
        <w:rPr>
          <w:szCs w:val="18"/>
          <w:highlight w:val="yellow"/>
        </w:rPr>
      </w:pPr>
    </w:p>
    <w:p w14:paraId="25A11E92" w14:textId="77777777" w:rsidR="00A93A1E" w:rsidRDefault="00A93A1E" w:rsidP="00A93A1E">
      <w:pPr>
        <w:rPr>
          <w:szCs w:val="18"/>
        </w:rPr>
      </w:pPr>
      <w:r>
        <w:rPr>
          <w:szCs w:val="18"/>
        </w:rPr>
        <w:t>En</w:t>
      </w:r>
    </w:p>
    <w:p w14:paraId="311E854E" w14:textId="77777777" w:rsidR="00A93A1E" w:rsidRDefault="00A93A1E" w:rsidP="00A93A1E">
      <w:pPr>
        <w:rPr>
          <w:szCs w:val="18"/>
        </w:rPr>
      </w:pPr>
    </w:p>
    <w:p w14:paraId="7AECD900" w14:textId="77777777" w:rsidR="00A93A1E" w:rsidRDefault="00A93A1E" w:rsidP="00A93A1E">
      <w:pPr>
        <w:rPr>
          <w:szCs w:val="18"/>
        </w:rPr>
      </w:pPr>
      <w:r w:rsidRPr="00F52D3B">
        <w:rPr>
          <w:szCs w:val="18"/>
          <w:highlight w:val="yellow"/>
        </w:rPr>
        <w:t>&lt;…..&gt;,</w:t>
      </w:r>
      <w:r>
        <w:rPr>
          <w:szCs w:val="18"/>
        </w:rPr>
        <w:t xml:space="preserve"> gevestigd te </w:t>
      </w:r>
      <w:r w:rsidRPr="00F52D3B">
        <w:rPr>
          <w:szCs w:val="18"/>
          <w:highlight w:val="yellow"/>
        </w:rPr>
        <w:t xml:space="preserve">&lt;…&gt;, </w:t>
      </w:r>
      <w:r>
        <w:rPr>
          <w:szCs w:val="18"/>
        </w:rPr>
        <w:t xml:space="preserve">hierbij vertegenwoordigd door </w:t>
      </w:r>
      <w:r w:rsidRPr="00F52D3B">
        <w:rPr>
          <w:szCs w:val="18"/>
          <w:highlight w:val="yellow"/>
        </w:rPr>
        <w:t xml:space="preserve">&lt;..&gt;&gt;, </w:t>
      </w:r>
      <w:r>
        <w:rPr>
          <w:szCs w:val="18"/>
        </w:rPr>
        <w:t>hierna te noemen ‘Ontvanger;</w:t>
      </w:r>
      <w:commentRangeEnd w:id="0"/>
      <w:r w:rsidR="00705656">
        <w:rPr>
          <w:rStyle w:val="Verwijzingopmerking"/>
        </w:rPr>
        <w:commentReference w:id="0"/>
      </w:r>
    </w:p>
    <w:p w14:paraId="6B4DC2C5" w14:textId="77777777" w:rsidR="00A93A1E" w:rsidRDefault="00A93A1E" w:rsidP="00A93A1E">
      <w:pPr>
        <w:rPr>
          <w:szCs w:val="18"/>
        </w:rPr>
      </w:pPr>
    </w:p>
    <w:p w14:paraId="2135DD74" w14:textId="77777777" w:rsidR="000B165D" w:rsidRDefault="000B165D" w:rsidP="00AD5198"/>
    <w:p w14:paraId="2A7D758C" w14:textId="77777777" w:rsidR="00AD5198" w:rsidRPr="000B165D" w:rsidRDefault="00AD5198" w:rsidP="00AD5198">
      <w:pPr>
        <w:rPr>
          <w:b/>
        </w:rPr>
      </w:pPr>
      <w:r w:rsidRPr="000B165D">
        <w:rPr>
          <w:b/>
        </w:rPr>
        <w:t>Overwegende dat:</w:t>
      </w:r>
    </w:p>
    <w:p w14:paraId="2A133D80" w14:textId="77777777" w:rsidR="00AD5198" w:rsidRDefault="00AD5198" w:rsidP="00AD5198"/>
    <w:p w14:paraId="3F2B0F79" w14:textId="29F75821" w:rsidR="00AD5198" w:rsidRDefault="00AD5198" w:rsidP="000B165D">
      <w:pPr>
        <w:pStyle w:val="Lijstalinea"/>
        <w:numPr>
          <w:ilvl w:val="0"/>
          <w:numId w:val="1"/>
        </w:numPr>
      </w:pPr>
      <w:r>
        <w:t xml:space="preserve">De </w:t>
      </w:r>
      <w:r w:rsidR="007D245C">
        <w:t>V</w:t>
      </w:r>
      <w:r w:rsidR="000B165D">
        <w:t>erstrekker</w:t>
      </w:r>
      <w:r>
        <w:t xml:space="preserve"> </w:t>
      </w:r>
      <w:r w:rsidR="000B165D">
        <w:t xml:space="preserve">rechthebbende is van </w:t>
      </w:r>
      <w:r>
        <w:t xml:space="preserve">bepaalde klinische gegevens die afkomstig zijn van patiëntenzorg en/of </w:t>
      </w:r>
      <w:r w:rsidR="0046450A">
        <w:t xml:space="preserve">uit </w:t>
      </w:r>
      <w:r>
        <w:t xml:space="preserve">onderzoek </w:t>
      </w:r>
      <w:r w:rsidR="0046450A">
        <w:t xml:space="preserve">met </w:t>
      </w:r>
      <w:r>
        <w:t>patiënten</w:t>
      </w:r>
      <w:r w:rsidR="00570B52">
        <w:t xml:space="preserve"> (hierna: “</w:t>
      </w:r>
      <w:r w:rsidR="00570B52" w:rsidRPr="0077728F">
        <w:rPr>
          <w:b/>
          <w:bCs/>
        </w:rPr>
        <w:t>Gegevens</w:t>
      </w:r>
      <w:r w:rsidR="00570B52">
        <w:t>”)</w:t>
      </w:r>
      <w:r>
        <w:t xml:space="preserve">, en bereid </w:t>
      </w:r>
      <w:r w:rsidR="000B165D">
        <w:t xml:space="preserve">is </w:t>
      </w:r>
      <w:r>
        <w:t xml:space="preserve">de </w:t>
      </w:r>
      <w:r w:rsidR="007D245C">
        <w:t>O</w:t>
      </w:r>
      <w:r w:rsidR="000B165D">
        <w:t xml:space="preserve">ntvanger </w:t>
      </w:r>
      <w:r>
        <w:t xml:space="preserve">dergelijke </w:t>
      </w:r>
      <w:r w:rsidR="00570B52">
        <w:t>G</w:t>
      </w:r>
      <w:r>
        <w:t xml:space="preserve">egevens te verstrekken voor </w:t>
      </w:r>
      <w:r w:rsidR="007C24EB">
        <w:t>het onderzoek</w:t>
      </w:r>
      <w:r>
        <w:t xml:space="preserve"> </w:t>
      </w:r>
      <w:r w:rsidRPr="00B23D96">
        <w:rPr>
          <w:highlight w:val="yellow"/>
        </w:rPr>
        <w:t>&lt;...&gt;</w:t>
      </w:r>
      <w:r>
        <w:t xml:space="preserve"> (hierna: "</w:t>
      </w:r>
      <w:r w:rsidR="000B165D">
        <w:t>O</w:t>
      </w:r>
      <w:r>
        <w:t>nderzoek")</w:t>
      </w:r>
      <w:r w:rsidR="00570B52">
        <w:t>, een en ander</w:t>
      </w:r>
      <w:r>
        <w:t xml:space="preserve"> zoals </w:t>
      </w:r>
      <w:r w:rsidR="00981245">
        <w:t xml:space="preserve">beschreven </w:t>
      </w:r>
      <w:r>
        <w:t xml:space="preserve">in </w:t>
      </w:r>
      <w:r w:rsidRPr="004C007F">
        <w:rPr>
          <w:b/>
        </w:rPr>
        <w:t>bijlage 1</w:t>
      </w:r>
      <w:r w:rsidR="0067193E">
        <w:rPr>
          <w:b/>
        </w:rPr>
        <w:t xml:space="preserve"> </w:t>
      </w:r>
      <w:r w:rsidR="0067193E" w:rsidRPr="0077728F">
        <w:rPr>
          <w:b/>
          <w:bCs/>
        </w:rPr>
        <w:t>Omschrijving Onderzoek en Gegevens</w:t>
      </w:r>
      <w:r>
        <w:t>;</w:t>
      </w:r>
    </w:p>
    <w:p w14:paraId="71FD62BB" w14:textId="77777777" w:rsidR="00AD5198" w:rsidRDefault="00AD5198" w:rsidP="00AD5198">
      <w:r>
        <w:t xml:space="preserve"> </w:t>
      </w:r>
    </w:p>
    <w:p w14:paraId="20C18E9B" w14:textId="3F0D04A5" w:rsidR="00AD5198" w:rsidRDefault="00AD5198" w:rsidP="000B165D">
      <w:pPr>
        <w:pStyle w:val="Lijstalinea"/>
        <w:numPr>
          <w:ilvl w:val="0"/>
          <w:numId w:val="1"/>
        </w:numPr>
      </w:pPr>
      <w:r>
        <w:t>De partijen deze overeenkomst voor he</w:t>
      </w:r>
      <w:r w:rsidR="00C10CA5">
        <w:t>t delen van G</w:t>
      </w:r>
      <w:r w:rsidR="00570B52">
        <w:t>egevens (hierna: "</w:t>
      </w:r>
      <w:r w:rsidR="00570B52" w:rsidRPr="0077728F">
        <w:rPr>
          <w:b/>
          <w:bCs/>
        </w:rPr>
        <w:t>O</w:t>
      </w:r>
      <w:r w:rsidRPr="0077728F">
        <w:rPr>
          <w:b/>
          <w:bCs/>
        </w:rPr>
        <w:t>vereenkomst</w:t>
      </w:r>
      <w:r>
        <w:t xml:space="preserve">") aangaan om de voorwaarden </w:t>
      </w:r>
      <w:r w:rsidR="000B165D">
        <w:t>vast te leggen waaronder</w:t>
      </w:r>
      <w:r>
        <w:t xml:space="preserve"> de </w:t>
      </w:r>
      <w:r w:rsidR="007C24EB">
        <w:t>O</w:t>
      </w:r>
      <w:r>
        <w:t>ntvanger</w:t>
      </w:r>
      <w:r w:rsidR="0046450A">
        <w:t xml:space="preserve"> de </w:t>
      </w:r>
      <w:r w:rsidR="00C10CA5">
        <w:t>G</w:t>
      </w:r>
      <w:r w:rsidR="0046450A">
        <w:t>egevens mag gebruiken</w:t>
      </w:r>
      <w:r>
        <w:t xml:space="preserve"> (hieronder gedefinieerd) en waarop de </w:t>
      </w:r>
      <w:r w:rsidR="007C24EB">
        <w:t>V</w:t>
      </w:r>
      <w:r w:rsidR="000B165D">
        <w:t>erstrekker</w:t>
      </w:r>
      <w:r>
        <w:t xml:space="preserve"> instemt met de </w:t>
      </w:r>
      <w:r w:rsidR="000B165D">
        <w:t xml:space="preserve">verstrekking </w:t>
      </w:r>
      <w:r>
        <w:t xml:space="preserve">van de </w:t>
      </w:r>
      <w:r w:rsidR="00C10CA5">
        <w:t>G</w:t>
      </w:r>
      <w:r>
        <w:t>egevens.</w:t>
      </w:r>
    </w:p>
    <w:p w14:paraId="17FD9422" w14:textId="77777777" w:rsidR="00C747FD" w:rsidRPr="000B165D" w:rsidRDefault="00B7218D" w:rsidP="00AD5198">
      <w:pPr>
        <w:rPr>
          <w:b/>
        </w:rPr>
      </w:pPr>
      <w:r>
        <w:rPr>
          <w:b/>
        </w:rPr>
        <w:br/>
      </w:r>
      <w:r w:rsidR="000B165D" w:rsidRPr="000B165D">
        <w:rPr>
          <w:b/>
        </w:rPr>
        <w:t>Verklaren te zijn overeengekomen als volgt:</w:t>
      </w:r>
    </w:p>
    <w:p w14:paraId="762898AA" w14:textId="77777777" w:rsidR="00AD5198" w:rsidRDefault="00AD5198" w:rsidP="00AD5198"/>
    <w:p w14:paraId="0E75BA6E" w14:textId="77777777" w:rsidR="00AD5198" w:rsidRDefault="00AD5198" w:rsidP="00AD5198"/>
    <w:p w14:paraId="425FD668" w14:textId="77777777" w:rsidR="007D245C" w:rsidRDefault="00B7218D" w:rsidP="00AD5198">
      <w:pPr>
        <w:rPr>
          <w:u w:val="single"/>
        </w:rPr>
      </w:pPr>
      <w:r w:rsidRPr="00B7218D">
        <w:rPr>
          <w:u w:val="single"/>
        </w:rPr>
        <w:t xml:space="preserve">Artikel </w:t>
      </w:r>
      <w:r w:rsidR="00AD5198" w:rsidRPr="00B7218D">
        <w:rPr>
          <w:u w:val="single"/>
        </w:rPr>
        <w:t>1</w:t>
      </w:r>
      <w:r w:rsidRPr="00B7218D">
        <w:rPr>
          <w:u w:val="single"/>
        </w:rPr>
        <w:t xml:space="preserve"> </w:t>
      </w:r>
      <w:r w:rsidR="007D245C">
        <w:rPr>
          <w:u w:val="single"/>
        </w:rPr>
        <w:t>/ Definities</w:t>
      </w:r>
    </w:p>
    <w:p w14:paraId="3711A604" w14:textId="1AE4316E" w:rsidR="007D245C" w:rsidRPr="0077728F" w:rsidRDefault="007D245C" w:rsidP="0077728F">
      <w:pPr>
        <w:pStyle w:val="Lijstalinea"/>
        <w:numPr>
          <w:ilvl w:val="1"/>
          <w:numId w:val="2"/>
        </w:numPr>
        <w:rPr>
          <w:u w:val="single"/>
        </w:rPr>
      </w:pPr>
      <w:r w:rsidRPr="0077728F">
        <w:rPr>
          <w:u w:val="single"/>
        </w:rPr>
        <w:t>Begrippen als “</w:t>
      </w:r>
      <w:r w:rsidRPr="0077728F">
        <w:rPr>
          <w:b/>
          <w:bCs/>
          <w:u w:val="single"/>
        </w:rPr>
        <w:t>Verwerkingsverantwoordelijke</w:t>
      </w:r>
      <w:r w:rsidRPr="0077728F">
        <w:rPr>
          <w:u w:val="single"/>
        </w:rPr>
        <w:t>”, “</w:t>
      </w:r>
      <w:r w:rsidRPr="0077728F">
        <w:rPr>
          <w:b/>
          <w:bCs/>
          <w:u w:val="single"/>
        </w:rPr>
        <w:t>Betrokkene</w:t>
      </w:r>
      <w:r w:rsidRPr="0077728F">
        <w:rPr>
          <w:u w:val="single"/>
        </w:rPr>
        <w:t>”, “</w:t>
      </w:r>
      <w:r w:rsidRPr="0077728F">
        <w:rPr>
          <w:b/>
          <w:bCs/>
          <w:u w:val="single"/>
        </w:rPr>
        <w:t>Persoonsgegevens</w:t>
      </w:r>
      <w:r w:rsidRPr="0077728F">
        <w:rPr>
          <w:u w:val="single"/>
        </w:rPr>
        <w:t>”, “</w:t>
      </w:r>
      <w:r w:rsidRPr="0077728F">
        <w:rPr>
          <w:b/>
          <w:bCs/>
          <w:u w:val="single"/>
        </w:rPr>
        <w:t>Verwerken</w:t>
      </w:r>
      <w:r w:rsidRPr="0077728F">
        <w:rPr>
          <w:u w:val="single"/>
        </w:rPr>
        <w:t>”, “</w:t>
      </w:r>
      <w:r w:rsidRPr="0077728F">
        <w:rPr>
          <w:b/>
          <w:bCs/>
          <w:u w:val="single"/>
        </w:rPr>
        <w:t>Verwerker</w:t>
      </w:r>
      <w:r w:rsidRPr="0077728F">
        <w:rPr>
          <w:u w:val="single"/>
        </w:rPr>
        <w:t>”</w:t>
      </w:r>
      <w:r w:rsidR="0077728F">
        <w:rPr>
          <w:u w:val="single"/>
        </w:rPr>
        <w:t>, “</w:t>
      </w:r>
      <w:proofErr w:type="spellStart"/>
      <w:r w:rsidR="0077728F" w:rsidRPr="0077728F">
        <w:rPr>
          <w:b/>
          <w:bCs/>
          <w:u w:val="single"/>
        </w:rPr>
        <w:t>Subverwerker</w:t>
      </w:r>
      <w:proofErr w:type="spellEnd"/>
      <w:r w:rsidR="0077728F">
        <w:rPr>
          <w:u w:val="single"/>
        </w:rPr>
        <w:t>”</w:t>
      </w:r>
      <w:r w:rsidRPr="0077728F">
        <w:rPr>
          <w:u w:val="single"/>
        </w:rPr>
        <w:t xml:space="preserve"> hebben dezelfde uitleg </w:t>
      </w:r>
      <w:r w:rsidR="0077728F">
        <w:rPr>
          <w:u w:val="single"/>
        </w:rPr>
        <w:t xml:space="preserve">zoals </w:t>
      </w:r>
      <w:r w:rsidRPr="0077728F">
        <w:rPr>
          <w:u w:val="single"/>
        </w:rPr>
        <w:t>opgenomen in de Algemene Verordening Gegevensbescherming (hierna: ‘</w:t>
      </w:r>
      <w:r w:rsidRPr="0077728F">
        <w:rPr>
          <w:b/>
          <w:bCs/>
          <w:u w:val="single"/>
        </w:rPr>
        <w:t>AVG</w:t>
      </w:r>
      <w:r w:rsidRPr="0077728F">
        <w:rPr>
          <w:u w:val="single"/>
        </w:rPr>
        <w:t>’).</w:t>
      </w:r>
    </w:p>
    <w:p w14:paraId="044CD82C" w14:textId="4943E427" w:rsidR="0077728F" w:rsidRDefault="007D245C" w:rsidP="0077728F">
      <w:pPr>
        <w:pStyle w:val="Lijstalinea"/>
        <w:numPr>
          <w:ilvl w:val="1"/>
          <w:numId w:val="2"/>
        </w:numPr>
        <w:rPr>
          <w:u w:val="single"/>
        </w:rPr>
      </w:pPr>
      <w:r>
        <w:rPr>
          <w:u w:val="single"/>
        </w:rPr>
        <w:t>“</w:t>
      </w:r>
      <w:r w:rsidRPr="0077728F">
        <w:rPr>
          <w:b/>
          <w:bCs/>
          <w:u w:val="single"/>
        </w:rPr>
        <w:t>Gegevens</w:t>
      </w:r>
      <w:r>
        <w:rPr>
          <w:u w:val="single"/>
        </w:rPr>
        <w:t xml:space="preserve">” betekent de gegevens zoals opgenomen in bijlage 1, die de Verstrekker zal overdragen aan de Ontvanger. De Gegevens </w:t>
      </w:r>
      <w:r w:rsidR="00C22FE9">
        <w:rPr>
          <w:u w:val="single"/>
        </w:rPr>
        <w:t xml:space="preserve">kunnen </w:t>
      </w:r>
      <w:r w:rsidR="0077728F">
        <w:rPr>
          <w:u w:val="single"/>
        </w:rPr>
        <w:t>(bijzondere)</w:t>
      </w:r>
      <w:r>
        <w:rPr>
          <w:u w:val="single"/>
        </w:rPr>
        <w:t xml:space="preserve"> </w:t>
      </w:r>
      <w:r w:rsidR="00C23EF0">
        <w:rPr>
          <w:u w:val="single"/>
        </w:rPr>
        <w:t>P</w:t>
      </w:r>
      <w:r>
        <w:rPr>
          <w:u w:val="single"/>
        </w:rPr>
        <w:t>ersoonsgegevens</w:t>
      </w:r>
      <w:r w:rsidR="00C22FE9">
        <w:rPr>
          <w:u w:val="single"/>
        </w:rPr>
        <w:t xml:space="preserve"> betreffen</w:t>
      </w:r>
      <w:r>
        <w:rPr>
          <w:u w:val="single"/>
        </w:rPr>
        <w:t xml:space="preserve"> waarop de AVG van toepassing is.</w:t>
      </w:r>
    </w:p>
    <w:p w14:paraId="7B7153F0" w14:textId="77777777" w:rsidR="0077728F" w:rsidRDefault="0077728F" w:rsidP="0077728F">
      <w:pPr>
        <w:pStyle w:val="Lijstalinea"/>
        <w:numPr>
          <w:ilvl w:val="1"/>
          <w:numId w:val="2"/>
        </w:numPr>
        <w:rPr>
          <w:u w:val="single"/>
        </w:rPr>
      </w:pPr>
      <w:r>
        <w:rPr>
          <w:u w:val="single"/>
        </w:rPr>
        <w:t>“</w:t>
      </w:r>
      <w:r w:rsidRPr="0077728F">
        <w:rPr>
          <w:b/>
          <w:bCs/>
          <w:u w:val="single"/>
        </w:rPr>
        <w:t>Vertrouwelijke Informatie</w:t>
      </w:r>
      <w:r>
        <w:rPr>
          <w:u w:val="single"/>
        </w:rPr>
        <w:t xml:space="preserve">” betekent alle bedrijfseigen informatie, </w:t>
      </w:r>
      <w:proofErr w:type="spellStart"/>
      <w:r>
        <w:rPr>
          <w:u w:val="single"/>
        </w:rPr>
        <w:t>know-how</w:t>
      </w:r>
      <w:proofErr w:type="spellEnd"/>
      <w:r>
        <w:rPr>
          <w:u w:val="single"/>
        </w:rPr>
        <w:t xml:space="preserve">, Gegevens of procedures met betrekking tot de Gegevens en die door de Verstrekker aan de Ontvanger zijn bekendgemaakt in overeenstemming met de rechten en verplichtingen onder deze Overeenkomst. </w:t>
      </w:r>
    </w:p>
    <w:p w14:paraId="638234AC" w14:textId="7484C48F" w:rsidR="00C22FE9" w:rsidRDefault="0077728F" w:rsidP="0077728F">
      <w:pPr>
        <w:pStyle w:val="Lijstalinea"/>
        <w:numPr>
          <w:ilvl w:val="1"/>
          <w:numId w:val="2"/>
        </w:numPr>
        <w:rPr>
          <w:u w:val="single"/>
        </w:rPr>
      </w:pPr>
      <w:r>
        <w:rPr>
          <w:u w:val="single"/>
        </w:rPr>
        <w:t>“</w:t>
      </w:r>
      <w:r w:rsidRPr="00C22FE9">
        <w:rPr>
          <w:b/>
          <w:bCs/>
          <w:u w:val="single"/>
        </w:rPr>
        <w:t>Gepseudonimiseerde data</w:t>
      </w:r>
      <w:r>
        <w:rPr>
          <w:u w:val="single"/>
        </w:rPr>
        <w:t xml:space="preserve">” betekent </w:t>
      </w:r>
      <w:r w:rsidR="00C22FE9">
        <w:rPr>
          <w:u w:val="single"/>
        </w:rPr>
        <w:t>Persoonsgegevens die niet langer herleidbaar zijn tot een natuurlijk persoon zonder het gebruik van aanvullende informatie, op voorwaarde dat dergelijke aanvullende informatie afzonderlijk wordt bewaard en onderworpen is aan technische en organisatorische maatregelen om ervoor te zorgen dat de Persoonsgegevens niet worden toegeschreven aan een identificeerbare natuurlijke persoon. Deze aanvullende informatie wordt opgeslagen door de Verstrekker</w:t>
      </w:r>
      <w:r w:rsidR="009D7C59">
        <w:rPr>
          <w:u w:val="single"/>
        </w:rPr>
        <w:t xml:space="preserve"> in een sleutelb</w:t>
      </w:r>
      <w:r w:rsidR="00B2630E">
        <w:rPr>
          <w:u w:val="single"/>
        </w:rPr>
        <w:t>e</w:t>
      </w:r>
      <w:r w:rsidR="009D7C59">
        <w:rPr>
          <w:u w:val="single"/>
        </w:rPr>
        <w:t>stand</w:t>
      </w:r>
      <w:r w:rsidR="00C22FE9">
        <w:rPr>
          <w:u w:val="single"/>
        </w:rPr>
        <w:t xml:space="preserve">, waartoe de Ontvanger geen toegang heeft. </w:t>
      </w:r>
    </w:p>
    <w:p w14:paraId="66EC55C1" w14:textId="77777777" w:rsidR="00C22FE9" w:rsidRDefault="00C22FE9" w:rsidP="0077728F">
      <w:pPr>
        <w:pStyle w:val="Lijstalinea"/>
        <w:numPr>
          <w:ilvl w:val="1"/>
          <w:numId w:val="2"/>
        </w:numPr>
        <w:rPr>
          <w:u w:val="single"/>
        </w:rPr>
      </w:pPr>
      <w:r>
        <w:rPr>
          <w:u w:val="single"/>
        </w:rPr>
        <w:t>“</w:t>
      </w:r>
      <w:r w:rsidRPr="00C22FE9">
        <w:rPr>
          <w:b/>
          <w:bCs/>
          <w:u w:val="single"/>
        </w:rPr>
        <w:t>Geanonimiseerde data</w:t>
      </w:r>
      <w:r>
        <w:rPr>
          <w:u w:val="single"/>
        </w:rPr>
        <w:t>” betekent gegevens die niet langer te herleiden zijn tot een natuurlijk persoon en waarop de AVG niet van toepassing is.</w:t>
      </w:r>
    </w:p>
    <w:p w14:paraId="2CB8798F" w14:textId="77777777" w:rsidR="00C22FE9" w:rsidRDefault="00C22FE9" w:rsidP="00C22FE9">
      <w:pPr>
        <w:rPr>
          <w:u w:val="single"/>
        </w:rPr>
      </w:pPr>
    </w:p>
    <w:p w14:paraId="30249FCD" w14:textId="70E8C41D" w:rsidR="007D245C" w:rsidRPr="00C22FE9" w:rsidRDefault="00C22FE9" w:rsidP="00C22FE9">
      <w:pPr>
        <w:rPr>
          <w:u w:val="single"/>
        </w:rPr>
      </w:pPr>
      <w:r w:rsidRPr="00C22FE9">
        <w:rPr>
          <w:u w:val="single"/>
        </w:rPr>
        <w:t xml:space="preserve">   </w:t>
      </w:r>
      <w:r w:rsidR="007D245C" w:rsidRPr="00C22FE9">
        <w:rPr>
          <w:u w:val="single"/>
        </w:rPr>
        <w:t xml:space="preserve">   </w:t>
      </w:r>
    </w:p>
    <w:p w14:paraId="557DCD6D" w14:textId="61E84712" w:rsidR="00AD5198" w:rsidRPr="00B7218D" w:rsidRDefault="00C22FE9" w:rsidP="00AD5198">
      <w:pPr>
        <w:rPr>
          <w:u w:val="single"/>
        </w:rPr>
      </w:pPr>
      <w:r>
        <w:rPr>
          <w:u w:val="single"/>
        </w:rPr>
        <w:t xml:space="preserve">Artikel 2 </w:t>
      </w:r>
      <w:r w:rsidR="00B7218D" w:rsidRPr="00B7218D">
        <w:rPr>
          <w:u w:val="single"/>
        </w:rPr>
        <w:t>/</w:t>
      </w:r>
      <w:r w:rsidR="00B7218D">
        <w:rPr>
          <w:u w:val="single"/>
        </w:rPr>
        <w:t xml:space="preserve"> De verwerking van </w:t>
      </w:r>
      <w:r w:rsidR="00083D58">
        <w:rPr>
          <w:u w:val="single"/>
        </w:rPr>
        <w:t>G</w:t>
      </w:r>
      <w:r w:rsidR="00AD5198" w:rsidRPr="00B7218D">
        <w:rPr>
          <w:u w:val="single"/>
        </w:rPr>
        <w:t>egevens</w:t>
      </w:r>
    </w:p>
    <w:p w14:paraId="563EA2AB" w14:textId="3B9EE80E" w:rsidR="00AD5198" w:rsidRDefault="00460544" w:rsidP="00B7218D">
      <w:pPr>
        <w:ind w:left="705" w:hanging="705"/>
      </w:pPr>
      <w:r>
        <w:t>2</w:t>
      </w:r>
      <w:r w:rsidR="00B7218D">
        <w:t>.</w:t>
      </w:r>
      <w:r w:rsidR="00AD5198">
        <w:t xml:space="preserve">1 </w:t>
      </w:r>
      <w:r w:rsidR="00B7218D">
        <w:tab/>
        <w:t>V</w:t>
      </w:r>
      <w:r w:rsidR="000B165D">
        <w:t>erstrekker</w:t>
      </w:r>
      <w:r w:rsidR="00AD5198">
        <w:t xml:space="preserve"> zal </w:t>
      </w:r>
      <w:r w:rsidR="00B7218D">
        <w:t xml:space="preserve">aan </w:t>
      </w:r>
      <w:r w:rsidR="00AD5198">
        <w:t xml:space="preserve">de </w:t>
      </w:r>
      <w:r w:rsidR="00C23EF0">
        <w:t>O</w:t>
      </w:r>
      <w:r w:rsidR="00B7218D">
        <w:t xml:space="preserve">ntvanger </w:t>
      </w:r>
      <w:r w:rsidR="002F1C2F">
        <w:t>G</w:t>
      </w:r>
      <w:r w:rsidR="00AD5198">
        <w:t>egevens</w:t>
      </w:r>
      <w:r w:rsidR="00C10CA5">
        <w:t xml:space="preserve"> </w:t>
      </w:r>
      <w:r w:rsidR="00AD5198">
        <w:t>verstrekken in overeenstemmi</w:t>
      </w:r>
      <w:r w:rsidR="00570B52">
        <w:t>ng met de voorwaarden van deze O</w:t>
      </w:r>
      <w:r w:rsidR="00AD5198">
        <w:t xml:space="preserve">vereenkomst. </w:t>
      </w:r>
      <w:r w:rsidR="00B7218D">
        <w:t xml:space="preserve">In het kader van deze </w:t>
      </w:r>
      <w:r w:rsidR="00570B52">
        <w:t>O</w:t>
      </w:r>
      <w:r w:rsidR="00B7218D">
        <w:t xml:space="preserve">vereenkomst worden </w:t>
      </w:r>
      <w:r w:rsidR="00AD5198">
        <w:t xml:space="preserve">de </w:t>
      </w:r>
      <w:r w:rsidR="00C23EF0">
        <w:t>V</w:t>
      </w:r>
      <w:r w:rsidR="000B165D">
        <w:t>erstrekker</w:t>
      </w:r>
      <w:r w:rsidR="00AD5198">
        <w:t xml:space="preserve"> en de </w:t>
      </w:r>
      <w:r w:rsidR="00C23EF0">
        <w:t>O</w:t>
      </w:r>
      <w:r w:rsidR="00AD5198">
        <w:t>ntvanger beide</w:t>
      </w:r>
      <w:r w:rsidR="00B7218D">
        <w:t>n</w:t>
      </w:r>
      <w:r w:rsidR="00AD5198">
        <w:t xml:space="preserve"> beschouwd als </w:t>
      </w:r>
      <w:r w:rsidR="00B7218D">
        <w:t>Verwerkingsverantwoordelijke</w:t>
      </w:r>
      <w:r w:rsidR="00AD5198">
        <w:t xml:space="preserve"> voor de verwerking van </w:t>
      </w:r>
      <w:r w:rsidR="00083D58">
        <w:t>de G</w:t>
      </w:r>
      <w:r w:rsidR="00AD5198">
        <w:t xml:space="preserve">egevens en zullen beide handelen in overeenstemming met </w:t>
      </w:r>
      <w:r w:rsidR="00B7218D">
        <w:t>AVG</w:t>
      </w:r>
      <w:r w:rsidR="00C23EF0">
        <w:t xml:space="preserve"> en andere toepasselijke wet- en regelgeving</w:t>
      </w:r>
      <w:r w:rsidR="00AD5198">
        <w:t xml:space="preserve">. Zowel de </w:t>
      </w:r>
      <w:r w:rsidR="00C23EF0">
        <w:t>V</w:t>
      </w:r>
      <w:r w:rsidR="000B165D">
        <w:t>erstrekker</w:t>
      </w:r>
      <w:r w:rsidR="00AD5198">
        <w:t xml:space="preserve"> als de </w:t>
      </w:r>
      <w:r w:rsidR="00C23EF0">
        <w:t>O</w:t>
      </w:r>
      <w:r w:rsidR="00B7218D">
        <w:t xml:space="preserve">ntvanger </w:t>
      </w:r>
      <w:r w:rsidR="00AD5198">
        <w:t xml:space="preserve">dienen passende technische en organisatorische maatregelen te treffen om aan de eisen van de </w:t>
      </w:r>
      <w:r w:rsidR="00C23EF0">
        <w:t>toepasselijke wet- en regelgeving</w:t>
      </w:r>
      <w:r w:rsidR="00B7218D">
        <w:t xml:space="preserve"> </w:t>
      </w:r>
      <w:r w:rsidR="00AD5198">
        <w:t>te voldoen.</w:t>
      </w:r>
    </w:p>
    <w:p w14:paraId="3BF34C51" w14:textId="77777777" w:rsidR="00AD5198" w:rsidRDefault="00AD5198" w:rsidP="00AD5198"/>
    <w:p w14:paraId="7FC3A33A" w14:textId="0D8BCA55" w:rsidR="00AD5198" w:rsidRDefault="00460544" w:rsidP="00AD5198">
      <w:r>
        <w:t>2</w:t>
      </w:r>
      <w:r w:rsidR="00B7218D">
        <w:t>.</w:t>
      </w:r>
      <w:r w:rsidR="00AD5198">
        <w:t>2</w:t>
      </w:r>
      <w:r w:rsidR="00B7218D">
        <w:tab/>
        <w:t>D</w:t>
      </w:r>
      <w:r w:rsidR="00AD5198">
        <w:t xml:space="preserve">e </w:t>
      </w:r>
      <w:r w:rsidR="00C23EF0">
        <w:t>V</w:t>
      </w:r>
      <w:r w:rsidR="000B165D">
        <w:t>erstrekker</w:t>
      </w:r>
      <w:r w:rsidR="00AD5198">
        <w:t xml:space="preserve"> garandeert en verbindt er zich toe dat:</w:t>
      </w:r>
    </w:p>
    <w:p w14:paraId="0F59E62E" w14:textId="18869A98" w:rsidR="00AD5198" w:rsidRDefault="00AD5198" w:rsidP="00B7218D">
      <w:pPr>
        <w:ind w:left="1413" w:hanging="705"/>
      </w:pPr>
      <w:r>
        <w:t xml:space="preserve">a. </w:t>
      </w:r>
      <w:r w:rsidR="00B7218D">
        <w:tab/>
      </w:r>
      <w:r>
        <w:t xml:space="preserve">de </w:t>
      </w:r>
      <w:r w:rsidR="00C10CA5">
        <w:t>G</w:t>
      </w:r>
      <w:r>
        <w:t xml:space="preserve">egevens zijn verzameld, verwerkt en </w:t>
      </w:r>
      <w:r w:rsidR="00B7218D">
        <w:t xml:space="preserve">verstrekt </w:t>
      </w:r>
      <w:r>
        <w:t xml:space="preserve">overeenkomstig de </w:t>
      </w:r>
      <w:r w:rsidR="00B7218D">
        <w:t>AVG</w:t>
      </w:r>
      <w:r w:rsidR="006D67AC">
        <w:t xml:space="preserve"> en andere toepasselijke wet- en regelgeving</w:t>
      </w:r>
      <w:r>
        <w:t>;</w:t>
      </w:r>
    </w:p>
    <w:p w14:paraId="06E01ACD" w14:textId="62803B54" w:rsidR="00AD5198" w:rsidRDefault="00AD5198" w:rsidP="00B7218D">
      <w:pPr>
        <w:ind w:left="1413" w:hanging="705"/>
      </w:pPr>
      <w:r>
        <w:lastRenderedPageBreak/>
        <w:t xml:space="preserve">b. </w:t>
      </w:r>
      <w:r w:rsidR="00B7218D">
        <w:tab/>
      </w:r>
      <w:r>
        <w:t xml:space="preserve">de </w:t>
      </w:r>
      <w:r w:rsidR="002F1C2F">
        <w:t>G</w:t>
      </w:r>
      <w:r>
        <w:t xml:space="preserve">egevens </w:t>
      </w:r>
      <w:r w:rsidR="00985D59">
        <w:t xml:space="preserve">zijn </w:t>
      </w:r>
      <w:r w:rsidR="00651ECB">
        <w:t>waar mogelijk</w:t>
      </w:r>
      <w:r w:rsidR="00985D59">
        <w:t xml:space="preserve"> geanonimiseerd of tenminste </w:t>
      </w:r>
      <w:proofErr w:type="spellStart"/>
      <w:r w:rsidR="00B7218D">
        <w:t>gepseudonimiseerd</w:t>
      </w:r>
      <w:proofErr w:type="spellEnd"/>
      <w:r w:rsidR="00C23EF0">
        <w:t xml:space="preserve">, waarbij de Gegevens niet </w:t>
      </w:r>
      <w:r>
        <w:t xml:space="preserve">rechtstreeks </w:t>
      </w:r>
      <w:r w:rsidR="00B7218D">
        <w:t xml:space="preserve">identificerende </w:t>
      </w:r>
      <w:r>
        <w:t>persoonsgegevens</w:t>
      </w:r>
      <w:r w:rsidR="00C23EF0">
        <w:t xml:space="preserve"> bevatten</w:t>
      </w:r>
      <w:r>
        <w:t xml:space="preserve">;  </w:t>
      </w:r>
    </w:p>
    <w:p w14:paraId="5E70E4C4" w14:textId="337029A7" w:rsidR="00AD5198" w:rsidRDefault="00AD5198" w:rsidP="00B7218D">
      <w:pPr>
        <w:ind w:left="1413" w:hanging="705"/>
      </w:pPr>
      <w:r>
        <w:t xml:space="preserve">c. </w:t>
      </w:r>
      <w:r w:rsidR="00B7218D">
        <w:tab/>
      </w:r>
      <w:r>
        <w:t xml:space="preserve">zij alle wettelijke of ethische goedkeuringen </w:t>
      </w:r>
      <w:r w:rsidR="002F1C2F">
        <w:t xml:space="preserve">heeft </w:t>
      </w:r>
      <w:r>
        <w:t xml:space="preserve">verkregen die nodig zijn om de </w:t>
      </w:r>
      <w:r w:rsidR="002F1C2F">
        <w:t>G</w:t>
      </w:r>
      <w:r>
        <w:t xml:space="preserve">egevens te verzamelen en de </w:t>
      </w:r>
      <w:r w:rsidR="002F1C2F">
        <w:t>G</w:t>
      </w:r>
      <w:r>
        <w:t xml:space="preserve">egevens </w:t>
      </w:r>
      <w:r w:rsidR="002F1C2F">
        <w:t xml:space="preserve">aan </w:t>
      </w:r>
      <w:r>
        <w:t xml:space="preserve">de </w:t>
      </w:r>
      <w:r w:rsidR="00C23EF0">
        <w:t>O</w:t>
      </w:r>
      <w:r>
        <w:t xml:space="preserve">ntvanger te </w:t>
      </w:r>
      <w:r w:rsidR="002F1C2F">
        <w:t>verstrekken</w:t>
      </w:r>
      <w:r>
        <w:t>;</w:t>
      </w:r>
    </w:p>
    <w:p w14:paraId="3A74B4FF" w14:textId="4423CB17" w:rsidR="007B1EAB" w:rsidRDefault="00AD5198" w:rsidP="002F1C2F">
      <w:pPr>
        <w:ind w:left="1413" w:hanging="705"/>
      </w:pPr>
      <w:r>
        <w:t>d.</w:t>
      </w:r>
      <w:r w:rsidR="00B7218D">
        <w:tab/>
      </w:r>
      <w:r w:rsidR="004C007F">
        <w:t xml:space="preserve">zij </w:t>
      </w:r>
      <w:r w:rsidR="002F1C2F">
        <w:t xml:space="preserve">de </w:t>
      </w:r>
      <w:r>
        <w:t xml:space="preserve">volledige bevoegdheid </w:t>
      </w:r>
      <w:r w:rsidR="004C007F">
        <w:t xml:space="preserve">heeft </w:t>
      </w:r>
      <w:r>
        <w:t xml:space="preserve">om de </w:t>
      </w:r>
      <w:r w:rsidR="002F1C2F">
        <w:t>G</w:t>
      </w:r>
      <w:r>
        <w:t xml:space="preserve">egevens aan de </w:t>
      </w:r>
      <w:r w:rsidR="00C23EF0">
        <w:t>O</w:t>
      </w:r>
      <w:r>
        <w:t>ntvanger</w:t>
      </w:r>
      <w:r w:rsidR="002F1C2F">
        <w:t xml:space="preserve"> te verstrekken</w:t>
      </w:r>
      <w:r w:rsidR="007B1EAB">
        <w:t>;</w:t>
      </w:r>
    </w:p>
    <w:p w14:paraId="2C05192F" w14:textId="73E90ECE" w:rsidR="00AD5198" w:rsidRDefault="007B1EAB" w:rsidP="002F1C2F">
      <w:pPr>
        <w:ind w:left="1413" w:hanging="705"/>
      </w:pPr>
      <w:r>
        <w:t>e.</w:t>
      </w:r>
      <w:r>
        <w:tab/>
      </w:r>
      <w:r w:rsidR="001E0B5F">
        <w:t xml:space="preserve">indien geïnformeerde toestemming op basis van de wet- en regelgeving noodzakelijk is (artikel 7:457 Burgerlijk Wetboek), </w:t>
      </w:r>
      <w:r>
        <w:t>zij handelt in overeenstemming</w:t>
      </w:r>
      <w:r w:rsidR="001E0B5F">
        <w:t xml:space="preserve"> met de wet en de </w:t>
      </w:r>
      <w:r>
        <w:t>geïnformeerde toestemming (</w:t>
      </w:r>
      <w:proofErr w:type="spellStart"/>
      <w:r w:rsidRPr="007B1EAB">
        <w:rPr>
          <w:i/>
          <w:iCs/>
        </w:rPr>
        <w:t>informed</w:t>
      </w:r>
      <w:proofErr w:type="spellEnd"/>
      <w:r w:rsidRPr="007B1EAB">
        <w:rPr>
          <w:i/>
          <w:iCs/>
        </w:rPr>
        <w:t xml:space="preserve"> consent</w:t>
      </w:r>
      <w:r>
        <w:t>) van de Betrokkene door Verstrekker verkregen is</w:t>
      </w:r>
      <w:r w:rsidR="00AD5198">
        <w:t xml:space="preserve">. </w:t>
      </w:r>
    </w:p>
    <w:p w14:paraId="5AA3DBB7" w14:textId="77777777" w:rsidR="00651ECB" w:rsidRDefault="00651ECB" w:rsidP="00AD5198"/>
    <w:p w14:paraId="5B30EBCC" w14:textId="1A089F58" w:rsidR="00AD5198" w:rsidRDefault="00460544" w:rsidP="00AD5198">
      <w:r>
        <w:t>2</w:t>
      </w:r>
      <w:r w:rsidR="002F1C2F">
        <w:t>.</w:t>
      </w:r>
      <w:r w:rsidR="00AD5198">
        <w:t>3</w:t>
      </w:r>
      <w:r w:rsidR="002F1C2F">
        <w:tab/>
        <w:t>D</w:t>
      </w:r>
      <w:r w:rsidR="00AD5198">
        <w:t xml:space="preserve">e </w:t>
      </w:r>
      <w:r w:rsidR="007B1EAB">
        <w:t>O</w:t>
      </w:r>
      <w:r w:rsidR="00AD5198">
        <w:t>ntvanger garandeert en verbindt zich ertoe dat:</w:t>
      </w:r>
    </w:p>
    <w:p w14:paraId="7ED2D5A9" w14:textId="78C4199E" w:rsidR="00AD5198" w:rsidRDefault="00AD5198" w:rsidP="002F1C2F">
      <w:pPr>
        <w:ind w:left="1413" w:hanging="705"/>
      </w:pPr>
      <w:r>
        <w:t xml:space="preserve">a. </w:t>
      </w:r>
      <w:r w:rsidR="002F1C2F">
        <w:tab/>
      </w:r>
      <w:r>
        <w:t xml:space="preserve">de </w:t>
      </w:r>
      <w:r w:rsidR="00C10CA5">
        <w:t>G</w:t>
      </w:r>
      <w:r>
        <w:t xml:space="preserve">egevens zullen worden verwerkt in overeenstemming met de </w:t>
      </w:r>
      <w:r w:rsidR="002F1C2F">
        <w:t>AVG</w:t>
      </w:r>
      <w:r w:rsidR="007B1EAB">
        <w:t xml:space="preserve"> en enig andere van toepassing zijnde wet- en regelgeving</w:t>
      </w:r>
      <w:r>
        <w:t>;</w:t>
      </w:r>
    </w:p>
    <w:p w14:paraId="795BAB74" w14:textId="395D292A" w:rsidR="00AD5198" w:rsidRDefault="00AD5198" w:rsidP="002F1C2F">
      <w:pPr>
        <w:ind w:left="1413" w:hanging="705"/>
      </w:pPr>
      <w:r>
        <w:t xml:space="preserve">b. </w:t>
      </w:r>
      <w:r w:rsidR="002F1C2F">
        <w:tab/>
      </w:r>
      <w:r>
        <w:t xml:space="preserve">de </w:t>
      </w:r>
      <w:r w:rsidR="002F1C2F">
        <w:t>G</w:t>
      </w:r>
      <w:r>
        <w:t xml:space="preserve">egevens uitsluitend </w:t>
      </w:r>
      <w:r w:rsidR="004D24F0">
        <w:t xml:space="preserve">zullen </w:t>
      </w:r>
      <w:r>
        <w:t xml:space="preserve">worden gebruikt voor het </w:t>
      </w:r>
      <w:r w:rsidR="002F1C2F">
        <w:t>O</w:t>
      </w:r>
      <w:r>
        <w:t>nderzoek</w:t>
      </w:r>
      <w:r w:rsidR="00FE75BC">
        <w:t>, zoals omschreven in bijlage 1</w:t>
      </w:r>
      <w:r w:rsidR="00222E81">
        <w:t xml:space="preserve"> en </w:t>
      </w:r>
      <w:r w:rsidR="001E0B5F">
        <w:t xml:space="preserve">indien van toepassing </w:t>
      </w:r>
      <w:r w:rsidR="00222E81">
        <w:t>in overeenstemming met de gegeven toestemming van de Betrokkene</w:t>
      </w:r>
      <w:r>
        <w:t>;</w:t>
      </w:r>
    </w:p>
    <w:p w14:paraId="4CCD731B" w14:textId="77777777" w:rsidR="00AD5198" w:rsidRDefault="00AD5198" w:rsidP="002F1C2F">
      <w:pPr>
        <w:ind w:left="1413" w:hanging="705"/>
      </w:pPr>
      <w:r>
        <w:t xml:space="preserve">c. </w:t>
      </w:r>
      <w:r w:rsidR="002F1C2F">
        <w:tab/>
      </w:r>
      <w:r>
        <w:t xml:space="preserve">er passende technische en organisatorische maatregelen </w:t>
      </w:r>
      <w:r w:rsidR="004D24F0">
        <w:t xml:space="preserve">zijn </w:t>
      </w:r>
      <w:r>
        <w:t xml:space="preserve">getroffen om de </w:t>
      </w:r>
      <w:r w:rsidR="00083D58">
        <w:t>G</w:t>
      </w:r>
      <w:r>
        <w:t xml:space="preserve">egevens te beschermen tegen onopzettelijke of onrechtmatige vernietiging of verlies, wijziging, ongeoorloofde bekendmaking of toegang, en die een veiligheidsniveau bieden dat passend is voor </w:t>
      </w:r>
      <w:r w:rsidR="004D24F0">
        <w:t xml:space="preserve">het </w:t>
      </w:r>
      <w:r>
        <w:t xml:space="preserve">risico dat door de </w:t>
      </w:r>
      <w:r w:rsidR="00651ECB">
        <w:t>V</w:t>
      </w:r>
      <w:r>
        <w:t xml:space="preserve">erwerking en de aard van de te beschermen </w:t>
      </w:r>
      <w:r w:rsidR="002F1C2F">
        <w:t>G</w:t>
      </w:r>
      <w:r>
        <w:t>egevens wordt vertegenwoordigd;</w:t>
      </w:r>
    </w:p>
    <w:p w14:paraId="00C5B74B" w14:textId="7CFF445B" w:rsidR="00651ECB" w:rsidRDefault="00AD5198" w:rsidP="00DF2CB5">
      <w:pPr>
        <w:ind w:left="1413" w:hanging="705"/>
      </w:pPr>
      <w:r>
        <w:t xml:space="preserve">d. </w:t>
      </w:r>
      <w:r w:rsidR="002F1C2F">
        <w:tab/>
      </w:r>
      <w:r>
        <w:t xml:space="preserve">alle </w:t>
      </w:r>
      <w:r w:rsidR="00651ECB">
        <w:t>G</w:t>
      </w:r>
      <w:r>
        <w:t>egevens strikt vertrouwelijk</w:t>
      </w:r>
      <w:r w:rsidR="004D24F0">
        <w:t xml:space="preserve"> </w:t>
      </w:r>
      <w:r w:rsidR="00651ECB">
        <w:t xml:space="preserve">zullen worden behandeld </w:t>
      </w:r>
      <w:r>
        <w:t xml:space="preserve">en </w:t>
      </w:r>
      <w:r w:rsidR="002F1C2F">
        <w:t xml:space="preserve">een </w:t>
      </w:r>
      <w:r>
        <w:t>procedure</w:t>
      </w:r>
      <w:r w:rsidR="004D24F0">
        <w:t xml:space="preserve"> </w:t>
      </w:r>
      <w:r w:rsidR="00651ECB">
        <w:t xml:space="preserve">wordt gehanteerd die ervoor zorgt dat </w:t>
      </w:r>
      <w:r>
        <w:t xml:space="preserve">elke derde </w:t>
      </w:r>
      <w:r w:rsidR="00651ECB">
        <w:t xml:space="preserve">die </w:t>
      </w:r>
      <w:r>
        <w:t xml:space="preserve">toegang </w:t>
      </w:r>
      <w:r w:rsidR="00651ECB">
        <w:t xml:space="preserve">heeft </w:t>
      </w:r>
      <w:r>
        <w:t xml:space="preserve">tot de </w:t>
      </w:r>
      <w:r w:rsidR="00C10CA5">
        <w:t>G</w:t>
      </w:r>
      <w:r>
        <w:t>egevens, met inbegrip van werknemers en (sub) Verwer</w:t>
      </w:r>
      <w:r w:rsidR="002F1C2F">
        <w:t>k</w:t>
      </w:r>
      <w:r>
        <w:t xml:space="preserve">ers, de vertrouwelijkheid en veiligheid van de </w:t>
      </w:r>
      <w:r w:rsidR="00C10CA5">
        <w:t>G</w:t>
      </w:r>
      <w:r>
        <w:t>egevens</w:t>
      </w:r>
      <w:r w:rsidR="00651ECB">
        <w:t xml:space="preserve"> in acht zal nemen</w:t>
      </w:r>
      <w:r>
        <w:t xml:space="preserve">. Elke persoon of organisatie die optreedt onder het gezag van de </w:t>
      </w:r>
      <w:r w:rsidR="00DF2CB5">
        <w:t>O</w:t>
      </w:r>
      <w:r>
        <w:t xml:space="preserve">ntvanger, met inbegrip van een (sub) </w:t>
      </w:r>
      <w:r w:rsidR="002F1C2F">
        <w:t>Verwerker</w:t>
      </w:r>
      <w:r>
        <w:t xml:space="preserve">, is verplicht om de </w:t>
      </w:r>
      <w:r w:rsidR="00C10CA5">
        <w:t>G</w:t>
      </w:r>
      <w:r>
        <w:t xml:space="preserve">egevens alleen te verwerken </w:t>
      </w:r>
      <w:r w:rsidR="002F1C2F">
        <w:t xml:space="preserve">volgens </w:t>
      </w:r>
      <w:r>
        <w:t xml:space="preserve">instructies van de </w:t>
      </w:r>
      <w:r w:rsidR="00DF2CB5">
        <w:t>O</w:t>
      </w:r>
      <w:r>
        <w:t xml:space="preserve">ntvanger en in overeenstemming met het toegestane gebruik onder deze </w:t>
      </w:r>
      <w:r w:rsidR="00570B52">
        <w:t>O</w:t>
      </w:r>
      <w:r>
        <w:t>vereenkomst</w:t>
      </w:r>
      <w:r w:rsidR="00DF2CB5">
        <w:t>. Deze bepaling is niet van toepassing op derden die op grond van wet- of regelgeving bevoegd of verplicht zijn toegang te hebben tot de Gegevens</w:t>
      </w:r>
      <w:r w:rsidR="00651ECB">
        <w:t>;</w:t>
      </w:r>
    </w:p>
    <w:p w14:paraId="3C155B9D" w14:textId="1DF79575" w:rsidR="00AD5198" w:rsidRDefault="00AD5198" w:rsidP="002F1C2F">
      <w:pPr>
        <w:ind w:left="1413" w:hanging="705"/>
      </w:pPr>
      <w:r>
        <w:t xml:space="preserve">e. </w:t>
      </w:r>
      <w:r w:rsidR="002F1C2F">
        <w:tab/>
      </w:r>
      <w:r>
        <w:t xml:space="preserve">in het geval dat een </w:t>
      </w:r>
      <w:r w:rsidR="002F1C2F">
        <w:t>B</w:t>
      </w:r>
      <w:r>
        <w:t xml:space="preserve">etrokkene </w:t>
      </w:r>
      <w:r w:rsidR="001E0B5F">
        <w:t xml:space="preserve">tijdens het onderzoek </w:t>
      </w:r>
      <w:r>
        <w:t xml:space="preserve">bezwaar maakt tegen het gebruik van de </w:t>
      </w:r>
      <w:r w:rsidR="002F1C2F">
        <w:t>G</w:t>
      </w:r>
      <w:r>
        <w:t>egevens</w:t>
      </w:r>
      <w:r w:rsidR="00280097">
        <w:t xml:space="preserve"> of zijn of haar toestemming voor het gebruik van de Gegevens intrekt</w:t>
      </w:r>
      <w:r>
        <w:t xml:space="preserve">, de </w:t>
      </w:r>
      <w:r w:rsidR="00460544">
        <w:t>O</w:t>
      </w:r>
      <w:r>
        <w:t xml:space="preserve">ntvanger – </w:t>
      </w:r>
      <w:r w:rsidR="002F1C2F">
        <w:t xml:space="preserve">op aanwijzing </w:t>
      </w:r>
      <w:r>
        <w:t xml:space="preserve">van </w:t>
      </w:r>
      <w:r w:rsidR="002F1C2F">
        <w:t xml:space="preserve">de </w:t>
      </w:r>
      <w:r w:rsidR="00460544">
        <w:t>V</w:t>
      </w:r>
      <w:r w:rsidR="000B165D">
        <w:t>erstrekker</w:t>
      </w:r>
      <w:r>
        <w:t xml:space="preserve"> – onmiddellijk de </w:t>
      </w:r>
      <w:r w:rsidR="002F1C2F">
        <w:t>G</w:t>
      </w:r>
      <w:r>
        <w:t xml:space="preserve">egevens van die specifieke </w:t>
      </w:r>
      <w:r w:rsidR="00280097">
        <w:t>Betrokkene</w:t>
      </w:r>
      <w:r>
        <w:t xml:space="preserve"> </w:t>
      </w:r>
      <w:r w:rsidR="00651ECB">
        <w:t xml:space="preserve">zal </w:t>
      </w:r>
      <w:r>
        <w:t>retourneren of vernietigen.</w:t>
      </w:r>
      <w:r w:rsidR="002F1C2F">
        <w:br/>
      </w:r>
    </w:p>
    <w:p w14:paraId="1A6865B0" w14:textId="201534A5" w:rsidR="00AD5198" w:rsidRDefault="00460544" w:rsidP="002F1C2F">
      <w:pPr>
        <w:ind w:left="708" w:hanging="708"/>
      </w:pPr>
      <w:r>
        <w:t>2</w:t>
      </w:r>
      <w:r w:rsidR="002F1C2F">
        <w:t>.</w:t>
      </w:r>
      <w:r w:rsidR="00AD5198">
        <w:t>4</w:t>
      </w:r>
      <w:r w:rsidR="002F1C2F">
        <w:tab/>
      </w:r>
      <w:r w:rsidR="00AD5198">
        <w:t xml:space="preserve">Indien </w:t>
      </w:r>
      <w:r w:rsidR="002F1C2F">
        <w:t xml:space="preserve">één </w:t>
      </w:r>
      <w:r w:rsidR="00AD5198">
        <w:t xml:space="preserve">van beide partijen zich bewust wordt van een inbreuk op </w:t>
      </w:r>
      <w:r w:rsidR="00C10CA5">
        <w:t>G</w:t>
      </w:r>
      <w:r w:rsidR="00AD5198">
        <w:t xml:space="preserve">egevens, stelt die partij de wederpartij daarvan onverwijld in kennis. In een dergelijk geval zullen partijen volledig met elkaar samenwerken om de schending van de </w:t>
      </w:r>
      <w:r w:rsidR="00C10CA5">
        <w:t>G</w:t>
      </w:r>
      <w:r w:rsidR="00AD5198">
        <w:t xml:space="preserve">egevens te verhelpen, de </w:t>
      </w:r>
      <w:r w:rsidR="002F1C2F">
        <w:t xml:space="preserve">wettelijke </w:t>
      </w:r>
      <w:r w:rsidR="00C61E5C">
        <w:t>kennisgevingverplichtingen</w:t>
      </w:r>
      <w:r w:rsidR="00AD5198">
        <w:t xml:space="preserve"> tijdig te vervullen en de schade te </w:t>
      </w:r>
      <w:r w:rsidR="00787D44">
        <w:t>beperken/herstellen</w:t>
      </w:r>
      <w:r w:rsidR="00AD5198">
        <w:t xml:space="preserve">. </w:t>
      </w:r>
    </w:p>
    <w:p w14:paraId="3211D31A" w14:textId="77777777" w:rsidR="00AD5198" w:rsidRDefault="00AD5198" w:rsidP="00AD5198"/>
    <w:p w14:paraId="7E5BD8B4" w14:textId="77777777" w:rsidR="00972BC4" w:rsidRDefault="00972BC4" w:rsidP="00AD5198">
      <w:pPr>
        <w:rPr>
          <w:u w:val="single"/>
        </w:rPr>
      </w:pPr>
    </w:p>
    <w:p w14:paraId="70DC4ED4" w14:textId="57EC10D3" w:rsidR="00AD5198" w:rsidRPr="00787D44" w:rsidRDefault="00787D44" w:rsidP="00AD5198">
      <w:pPr>
        <w:rPr>
          <w:u w:val="single"/>
        </w:rPr>
      </w:pPr>
      <w:r w:rsidRPr="00787D44">
        <w:rPr>
          <w:u w:val="single"/>
        </w:rPr>
        <w:t xml:space="preserve">Artikel </w:t>
      </w:r>
      <w:r w:rsidR="00460544">
        <w:rPr>
          <w:u w:val="single"/>
        </w:rPr>
        <w:t>3</w:t>
      </w:r>
      <w:r w:rsidRPr="00787D44">
        <w:rPr>
          <w:u w:val="single"/>
        </w:rPr>
        <w:t xml:space="preserve"> /</w:t>
      </w:r>
      <w:r w:rsidR="00AD5198" w:rsidRPr="00787D44">
        <w:rPr>
          <w:u w:val="single"/>
        </w:rPr>
        <w:t xml:space="preserve"> Vertrouwelijkheid</w:t>
      </w:r>
    </w:p>
    <w:p w14:paraId="4EC918AB" w14:textId="002F3EB5" w:rsidR="00AD5198" w:rsidRDefault="00460544" w:rsidP="00787D44">
      <w:pPr>
        <w:ind w:left="708" w:hanging="708"/>
      </w:pPr>
      <w:r>
        <w:t>3</w:t>
      </w:r>
      <w:r w:rsidR="00787D44">
        <w:t>.</w:t>
      </w:r>
      <w:r w:rsidR="00AD5198">
        <w:t>1</w:t>
      </w:r>
      <w:r w:rsidR="00787D44">
        <w:tab/>
      </w:r>
      <w:r w:rsidR="00570B52">
        <w:t xml:space="preserve">De </w:t>
      </w:r>
      <w:r>
        <w:t>V</w:t>
      </w:r>
      <w:r w:rsidR="00570B52">
        <w:t xml:space="preserve">erstrekker is rechthebbende van de </w:t>
      </w:r>
      <w:r>
        <w:t xml:space="preserve">Vertrouwelijke Informatie, waaronder de </w:t>
      </w:r>
      <w:r w:rsidR="00651ECB">
        <w:t>Gegevens</w:t>
      </w:r>
      <w:r>
        <w:t>,</w:t>
      </w:r>
      <w:r w:rsidR="00651ECB">
        <w:t xml:space="preserve"> </w:t>
      </w:r>
      <w:r w:rsidR="00AD5198">
        <w:t xml:space="preserve">en </w:t>
      </w:r>
      <w:r w:rsidR="00570B52">
        <w:t xml:space="preserve">de </w:t>
      </w:r>
      <w:r>
        <w:t>Vertrouwelijke Informatie</w:t>
      </w:r>
      <w:r w:rsidR="00570B52">
        <w:t xml:space="preserve"> </w:t>
      </w:r>
      <w:r w:rsidR="00651ECB">
        <w:t>word</w:t>
      </w:r>
      <w:r>
        <w:t>t</w:t>
      </w:r>
      <w:r w:rsidR="00651ECB">
        <w:t xml:space="preserve"> </w:t>
      </w:r>
      <w:r w:rsidR="00AD5198">
        <w:t xml:space="preserve">door de </w:t>
      </w:r>
      <w:r>
        <w:t>O</w:t>
      </w:r>
      <w:r w:rsidR="00787D44">
        <w:t>ntvanger</w:t>
      </w:r>
      <w:r w:rsidR="00AD5198">
        <w:t xml:space="preserve"> uitsluitend voor het doel van het </w:t>
      </w:r>
      <w:r w:rsidR="00787D44">
        <w:t>O</w:t>
      </w:r>
      <w:r w:rsidR="00AD5198">
        <w:t xml:space="preserve">nderzoek gebruikt. De </w:t>
      </w:r>
      <w:r>
        <w:t>O</w:t>
      </w:r>
      <w:r w:rsidR="00787D44">
        <w:t xml:space="preserve">ntvanger </w:t>
      </w:r>
      <w:r w:rsidR="00AD5198">
        <w:t xml:space="preserve">stemt ermee in geen </w:t>
      </w:r>
      <w:r>
        <w:t>Vertrouwelijke Informatie</w:t>
      </w:r>
      <w:r w:rsidR="00651ECB">
        <w:t xml:space="preserve"> </w:t>
      </w:r>
      <w:r w:rsidR="00AD5198">
        <w:t xml:space="preserve">aan derden bekend te maken zonder toestemming van de </w:t>
      </w:r>
      <w:r>
        <w:t>V</w:t>
      </w:r>
      <w:r w:rsidR="000B165D">
        <w:t>erstrekker</w:t>
      </w:r>
      <w:r w:rsidR="00AD5198">
        <w:t xml:space="preserve"> en krachtens een overeenkomst </w:t>
      </w:r>
      <w:r w:rsidR="0045568C">
        <w:t xml:space="preserve">op grond waarvan </w:t>
      </w:r>
      <w:r w:rsidR="00AD5198">
        <w:t xml:space="preserve">de derde partij gebonden </w:t>
      </w:r>
      <w:r w:rsidR="0045568C">
        <w:t xml:space="preserve">is </w:t>
      </w:r>
      <w:r w:rsidR="00AD5198">
        <w:t xml:space="preserve">aan de verplichtingen van dit artikel </w:t>
      </w:r>
      <w:r>
        <w:t>3</w:t>
      </w:r>
      <w:r w:rsidR="00AD5198">
        <w:t xml:space="preserve">. De </w:t>
      </w:r>
      <w:r>
        <w:t>O</w:t>
      </w:r>
      <w:r w:rsidR="00AD5198">
        <w:t xml:space="preserve">ntvanger moet </w:t>
      </w:r>
      <w:r w:rsidR="00570B52">
        <w:t xml:space="preserve">de </w:t>
      </w:r>
      <w:r>
        <w:t>Vertrouwelijke Informatie</w:t>
      </w:r>
      <w:r w:rsidR="00570B52">
        <w:t xml:space="preserve"> </w:t>
      </w:r>
      <w:r w:rsidR="00AD5198">
        <w:t xml:space="preserve">beschermen met dezelfde zorgstandaard die </w:t>
      </w:r>
      <w:r w:rsidR="0045568C">
        <w:t xml:space="preserve">de </w:t>
      </w:r>
      <w:r>
        <w:t>O</w:t>
      </w:r>
      <w:r w:rsidR="0045568C">
        <w:t xml:space="preserve">ntvanger hanteert ten aanzien van </w:t>
      </w:r>
      <w:r w:rsidR="00AD5198">
        <w:t>eigen vertrouwelijke informatie, maar in geen geval minder dan redelijke zorg.</w:t>
      </w:r>
      <w:r w:rsidR="00787D44">
        <w:br/>
      </w:r>
    </w:p>
    <w:p w14:paraId="2F04E59E" w14:textId="4AE49CB8" w:rsidR="00460544" w:rsidRDefault="00460544" w:rsidP="00460544">
      <w:r>
        <w:t>3.2</w:t>
      </w:r>
      <w:r>
        <w:tab/>
        <w:t>De verplichtingen onder dit artikel 3 strekken zich niet uit tot informatie:</w:t>
      </w:r>
    </w:p>
    <w:p w14:paraId="0D93A439" w14:textId="3E3F982A" w:rsidR="00460544" w:rsidRDefault="00460544" w:rsidP="00460544">
      <w:r>
        <w:tab/>
        <w:t xml:space="preserve">a) die openbaar beschikbaar is of wordt zonder schending van deze Overeenkomst; </w:t>
      </w:r>
    </w:p>
    <w:p w14:paraId="7D8DB850" w14:textId="77777777" w:rsidR="00460544" w:rsidRDefault="00460544" w:rsidP="00460544">
      <w:pPr>
        <w:ind w:left="708"/>
      </w:pPr>
      <w:r>
        <w:t>b) waarvan de Ontvanger kan aantonen dat hij vrij is van enige geheimhoudingsverplichting voorafgaand aan, of onafhankelijk is ontwikkeld van, openbaarmaking onder deze Overeenkomst;</w:t>
      </w:r>
    </w:p>
    <w:p w14:paraId="2B8F1234" w14:textId="77777777" w:rsidR="00460544" w:rsidRDefault="00460544" w:rsidP="00460544">
      <w:pPr>
        <w:ind w:left="708"/>
      </w:pPr>
      <w:r>
        <w:t xml:space="preserve">c) welke Ontvanger ontvangt van een derde die niet wettelijk verboden is om dergelijke informatie openbaar te maken; of </w:t>
      </w:r>
    </w:p>
    <w:p w14:paraId="64CB8CAF" w14:textId="77777777" w:rsidR="00AB6F71" w:rsidRDefault="00460544" w:rsidP="00460544">
      <w:pPr>
        <w:ind w:left="708"/>
      </w:pPr>
      <w:r>
        <w:t xml:space="preserve">d) welke Ontvanger wettelijk verplicht is bekend te maken. </w:t>
      </w:r>
      <w:r w:rsidR="00AB6F71">
        <w:t xml:space="preserve">Indien dit geval zich voordoet zal de Ontvanger de Verstrekker direct op de hoogte brengen van het verzoek en zich beperken tot het verstrekken van enkel de noodzakelijke informatie. </w:t>
      </w:r>
    </w:p>
    <w:p w14:paraId="55A66685" w14:textId="118635D3" w:rsidR="00460544" w:rsidRDefault="00460544" w:rsidP="00AB6F71">
      <w:pPr>
        <w:ind w:left="708"/>
      </w:pPr>
      <w:r>
        <w:lastRenderedPageBreak/>
        <w:t xml:space="preserve"> </w:t>
      </w:r>
    </w:p>
    <w:p w14:paraId="7A21C9F8" w14:textId="2D2B7D71" w:rsidR="00AD5198" w:rsidRDefault="00AB6F71" w:rsidP="006125DA">
      <w:pPr>
        <w:ind w:left="708" w:hanging="708"/>
      </w:pPr>
      <w:r>
        <w:t>3</w:t>
      </w:r>
      <w:r w:rsidR="00787D44">
        <w:t>.</w:t>
      </w:r>
      <w:r>
        <w:t>3</w:t>
      </w:r>
      <w:r w:rsidR="00AD5198">
        <w:t xml:space="preserve"> </w:t>
      </w:r>
      <w:r w:rsidR="00787D44">
        <w:tab/>
      </w:r>
      <w:r w:rsidR="006125DA">
        <w:t>D</w:t>
      </w:r>
      <w:r w:rsidR="00AD5198">
        <w:t xml:space="preserve">e verplichtingen </w:t>
      </w:r>
      <w:r w:rsidR="006125DA">
        <w:t xml:space="preserve">op grond </w:t>
      </w:r>
      <w:r w:rsidR="00AD5198">
        <w:t xml:space="preserve">van </w:t>
      </w:r>
      <w:r w:rsidR="006125DA">
        <w:t xml:space="preserve">dit artikel </w:t>
      </w:r>
      <w:r>
        <w:t>3</w:t>
      </w:r>
      <w:r w:rsidR="00AD5198">
        <w:t xml:space="preserve"> </w:t>
      </w:r>
      <w:r w:rsidR="006125DA">
        <w:t xml:space="preserve">gelden voor de duur van de </w:t>
      </w:r>
      <w:r w:rsidR="00570B52">
        <w:t>O</w:t>
      </w:r>
      <w:r w:rsidR="00AD5198">
        <w:t xml:space="preserve">vereenkomst </w:t>
      </w:r>
      <w:r w:rsidR="006125DA">
        <w:t xml:space="preserve">en gedurende </w:t>
      </w:r>
      <w:r w:rsidR="00AD5198">
        <w:t>een periode van</w:t>
      </w:r>
      <w:r>
        <w:t xml:space="preserve"> vijf (5)</w:t>
      </w:r>
      <w:r w:rsidR="00AD5198">
        <w:t xml:space="preserve"> jaar na beëindiging of afloop van deze </w:t>
      </w:r>
      <w:r w:rsidR="00570B52">
        <w:t>O</w:t>
      </w:r>
      <w:r w:rsidR="00AD5198">
        <w:t xml:space="preserve">vereenkomst. </w:t>
      </w:r>
      <w:r w:rsidR="00C10CA5">
        <w:t>Tenzij anders overeengekomen, zal d</w:t>
      </w:r>
      <w:r w:rsidR="00AD5198">
        <w:t xml:space="preserve">e </w:t>
      </w:r>
      <w:r>
        <w:t>O</w:t>
      </w:r>
      <w:r w:rsidR="006125DA">
        <w:t xml:space="preserve">ntvanger </w:t>
      </w:r>
      <w:r w:rsidR="00C10CA5">
        <w:t xml:space="preserve">na afloop van de Overeenkomst de </w:t>
      </w:r>
      <w:r w:rsidR="006125DA">
        <w:t>G</w:t>
      </w:r>
      <w:r w:rsidR="00AD5198">
        <w:t>egevens vernietigen</w:t>
      </w:r>
      <w:r w:rsidR="006125DA">
        <w:t xml:space="preserve">. De </w:t>
      </w:r>
      <w:r>
        <w:t>O</w:t>
      </w:r>
      <w:r w:rsidR="006125DA">
        <w:t xml:space="preserve">ntvanger </w:t>
      </w:r>
      <w:r w:rsidR="00AD5198">
        <w:t xml:space="preserve">heeft het recht één </w:t>
      </w:r>
      <w:r w:rsidR="00C10CA5">
        <w:t>kopie/</w:t>
      </w:r>
      <w:r w:rsidR="00AD5198">
        <w:t xml:space="preserve">exemplaar van </w:t>
      </w:r>
      <w:r w:rsidR="006125DA">
        <w:t xml:space="preserve">de </w:t>
      </w:r>
      <w:r w:rsidR="00570B52">
        <w:t xml:space="preserve">Gegevens </w:t>
      </w:r>
      <w:r w:rsidR="00AD5198">
        <w:t>te bewaren, uitsluitend om de naleving van zijn rechten en verplichtingen te waarborgen.</w:t>
      </w:r>
    </w:p>
    <w:p w14:paraId="24957903" w14:textId="77777777" w:rsidR="00972BC4" w:rsidRDefault="006125DA" w:rsidP="00AD5198">
      <w:pPr>
        <w:rPr>
          <w:u w:val="single"/>
        </w:rPr>
      </w:pPr>
      <w:r>
        <w:br/>
      </w:r>
    </w:p>
    <w:p w14:paraId="7D4E21CE" w14:textId="65D0A75D" w:rsidR="006125DA" w:rsidRPr="006125DA" w:rsidRDefault="006125DA" w:rsidP="00AD5198">
      <w:pPr>
        <w:rPr>
          <w:u w:val="single"/>
        </w:rPr>
      </w:pPr>
      <w:r w:rsidRPr="006125DA">
        <w:rPr>
          <w:u w:val="single"/>
        </w:rPr>
        <w:t xml:space="preserve">Artikel </w:t>
      </w:r>
      <w:r w:rsidR="00AB6F71">
        <w:rPr>
          <w:u w:val="single"/>
        </w:rPr>
        <w:t>4</w:t>
      </w:r>
      <w:r w:rsidRPr="006125DA">
        <w:rPr>
          <w:u w:val="single"/>
        </w:rPr>
        <w:t xml:space="preserve"> / </w:t>
      </w:r>
      <w:r w:rsidR="00AD5198" w:rsidRPr="006125DA">
        <w:rPr>
          <w:u w:val="single"/>
        </w:rPr>
        <w:t xml:space="preserve">Resultaten </w:t>
      </w:r>
    </w:p>
    <w:p w14:paraId="3973DFA3" w14:textId="4F91C0DF" w:rsidR="00AD5198" w:rsidRDefault="00AB6F71" w:rsidP="006125DA">
      <w:r>
        <w:t>4</w:t>
      </w:r>
      <w:r w:rsidR="006125DA">
        <w:t>.</w:t>
      </w:r>
      <w:r w:rsidR="00AD5198">
        <w:t>1</w:t>
      </w:r>
      <w:r w:rsidR="006125DA">
        <w:tab/>
      </w:r>
      <w:r w:rsidR="00AD5198">
        <w:t xml:space="preserve"> </w:t>
      </w:r>
      <w:r w:rsidR="006125DA">
        <w:t xml:space="preserve">De </w:t>
      </w:r>
      <w:r>
        <w:t>O</w:t>
      </w:r>
      <w:r w:rsidR="006125DA">
        <w:t>ntvanger is rechthebbende van a</w:t>
      </w:r>
      <w:r w:rsidR="00AD5198">
        <w:t xml:space="preserve">lle ontdekkingen, ontwikkelingen, databanken, </w:t>
      </w:r>
      <w:r w:rsidR="006125DA">
        <w:br/>
        <w:t xml:space="preserve">            </w:t>
      </w:r>
      <w:r w:rsidR="00AD5198">
        <w:t xml:space="preserve">uitvindingen (al dan niet </w:t>
      </w:r>
      <w:proofErr w:type="spellStart"/>
      <w:r w:rsidR="00AD5198">
        <w:t>octrooieerbaar</w:t>
      </w:r>
      <w:proofErr w:type="spellEnd"/>
      <w:r w:rsidR="00AD5198">
        <w:t>),</w:t>
      </w:r>
      <w:r w:rsidR="006125DA">
        <w:t xml:space="preserve"> </w:t>
      </w:r>
      <w:r w:rsidR="00AD5198">
        <w:t xml:space="preserve">methoden, rapporten, knowhow, of </w:t>
      </w:r>
      <w:r w:rsidR="006125DA">
        <w:br/>
        <w:t xml:space="preserve">            </w:t>
      </w:r>
      <w:r w:rsidR="00AD5198">
        <w:t xml:space="preserve">handelsgeheimen die door de </w:t>
      </w:r>
      <w:r>
        <w:t>O</w:t>
      </w:r>
      <w:r w:rsidR="006125DA">
        <w:t xml:space="preserve">ntvanger </w:t>
      </w:r>
      <w:r w:rsidR="00AD5198">
        <w:t xml:space="preserve">als gevolg van de uitvoering van het </w:t>
      </w:r>
      <w:r w:rsidR="006125DA">
        <w:t>O</w:t>
      </w:r>
      <w:r w:rsidR="00AD5198">
        <w:t>nderzoek</w:t>
      </w:r>
      <w:r w:rsidR="006125DA">
        <w:br/>
        <w:t xml:space="preserve">           </w:t>
      </w:r>
      <w:r w:rsidR="00AD5198">
        <w:t xml:space="preserve"> zijn </w:t>
      </w:r>
      <w:r w:rsidR="006125DA">
        <w:t xml:space="preserve">gedaan </w:t>
      </w:r>
      <w:r w:rsidR="00AD5198">
        <w:t>(hierna: "</w:t>
      </w:r>
      <w:r w:rsidR="006125DA">
        <w:t>R</w:t>
      </w:r>
      <w:r w:rsidR="00AD5198">
        <w:t xml:space="preserve">esultaten").  </w:t>
      </w:r>
    </w:p>
    <w:p w14:paraId="2D57372C" w14:textId="77777777" w:rsidR="00AD5198" w:rsidRDefault="00AD5198" w:rsidP="00AD5198">
      <w:r>
        <w:tab/>
      </w:r>
    </w:p>
    <w:p w14:paraId="05EC6D5A" w14:textId="379670B9" w:rsidR="00AD5198" w:rsidRDefault="00AB6F71" w:rsidP="006125DA">
      <w:pPr>
        <w:ind w:left="765" w:hanging="765"/>
      </w:pPr>
      <w:r>
        <w:t>4</w:t>
      </w:r>
      <w:r w:rsidR="006125DA">
        <w:t>.</w:t>
      </w:r>
      <w:r w:rsidR="00AD5198">
        <w:t>2</w:t>
      </w:r>
      <w:r w:rsidR="006125DA">
        <w:tab/>
        <w:t>D</w:t>
      </w:r>
      <w:r w:rsidR="00AD5198">
        <w:t xml:space="preserve">e </w:t>
      </w:r>
      <w:r>
        <w:t>O</w:t>
      </w:r>
      <w:r w:rsidR="006125DA">
        <w:t xml:space="preserve">ntvanger </w:t>
      </w:r>
      <w:r w:rsidR="00AD5198">
        <w:t xml:space="preserve">verleent </w:t>
      </w:r>
      <w:r w:rsidR="006125DA">
        <w:t xml:space="preserve">aan </w:t>
      </w:r>
      <w:r w:rsidR="00AD5198">
        <w:t xml:space="preserve">de </w:t>
      </w:r>
      <w:r>
        <w:t>V</w:t>
      </w:r>
      <w:r w:rsidR="000B165D">
        <w:t>erstrekker</w:t>
      </w:r>
      <w:r w:rsidR="00AD5198">
        <w:t xml:space="preserve"> een niet-exclusieve </w:t>
      </w:r>
      <w:r w:rsidR="006125DA">
        <w:t xml:space="preserve">licentie </w:t>
      </w:r>
      <w:r w:rsidR="00AD5198">
        <w:t xml:space="preserve">voor het gebruik van deze </w:t>
      </w:r>
      <w:r w:rsidR="006125DA">
        <w:t>R</w:t>
      </w:r>
      <w:r w:rsidR="00AD5198">
        <w:t xml:space="preserve">esultaten voor </w:t>
      </w:r>
      <w:r w:rsidR="006125DA">
        <w:t xml:space="preserve">het doen van eigen en </w:t>
      </w:r>
      <w:r w:rsidR="00AD5198">
        <w:t xml:space="preserve">niet-commercieel onderzoek </w:t>
      </w:r>
      <w:r w:rsidR="006125DA">
        <w:t xml:space="preserve">alsmede voor </w:t>
      </w:r>
      <w:r w:rsidR="00AD5198">
        <w:t>educatieve doeleinden</w:t>
      </w:r>
      <w:r w:rsidR="006D67AC">
        <w:t xml:space="preserve"> en doeleinden ten behoeve van de zorgverlening</w:t>
      </w:r>
      <w:r w:rsidR="00AD5198">
        <w:t>.</w:t>
      </w:r>
    </w:p>
    <w:p w14:paraId="41B0A823" w14:textId="77777777" w:rsidR="00972BC4" w:rsidRDefault="006125DA" w:rsidP="00AD5198">
      <w:pPr>
        <w:rPr>
          <w:u w:val="single"/>
        </w:rPr>
      </w:pPr>
      <w:r>
        <w:br/>
      </w:r>
    </w:p>
    <w:p w14:paraId="5A2BCB6B" w14:textId="1F750C74" w:rsidR="00AD5198" w:rsidRPr="006125DA" w:rsidRDefault="006125DA" w:rsidP="00AD5198">
      <w:pPr>
        <w:rPr>
          <w:u w:val="single"/>
        </w:rPr>
      </w:pPr>
      <w:r>
        <w:rPr>
          <w:u w:val="single"/>
        </w:rPr>
        <w:t xml:space="preserve">Artikel </w:t>
      </w:r>
      <w:r w:rsidR="00AD5198" w:rsidRPr="006125DA">
        <w:rPr>
          <w:u w:val="single"/>
        </w:rPr>
        <w:t xml:space="preserve"> </w:t>
      </w:r>
      <w:r w:rsidR="00AB6F71">
        <w:rPr>
          <w:u w:val="single"/>
        </w:rPr>
        <w:t>5</w:t>
      </w:r>
      <w:r>
        <w:rPr>
          <w:u w:val="single"/>
        </w:rPr>
        <w:t xml:space="preserve"> /</w:t>
      </w:r>
      <w:r w:rsidR="00AD5198" w:rsidRPr="006125DA">
        <w:rPr>
          <w:u w:val="single"/>
        </w:rPr>
        <w:t xml:space="preserve"> Publicatie</w:t>
      </w:r>
    </w:p>
    <w:p w14:paraId="5D27AAC6" w14:textId="292B34B6" w:rsidR="00AD5198" w:rsidRPr="00570B52" w:rsidRDefault="00AB6F71" w:rsidP="00C93AC1">
      <w:pPr>
        <w:ind w:left="708" w:hanging="708"/>
        <w:rPr>
          <w:i/>
        </w:rPr>
      </w:pPr>
      <w:r>
        <w:t>5</w:t>
      </w:r>
      <w:r w:rsidR="006125DA">
        <w:t>.</w:t>
      </w:r>
      <w:r w:rsidR="00AD5198">
        <w:t>1</w:t>
      </w:r>
      <w:r w:rsidR="006125DA">
        <w:tab/>
        <w:t>P</w:t>
      </w:r>
      <w:r w:rsidR="00AD5198">
        <w:t xml:space="preserve">artijen zullen gezamenlijk de </w:t>
      </w:r>
      <w:r w:rsidR="006125DA">
        <w:t>R</w:t>
      </w:r>
      <w:r w:rsidR="00AD5198">
        <w:t>esultaten publiceren, welke publicatie</w:t>
      </w:r>
      <w:r w:rsidR="006125DA">
        <w:t>s</w:t>
      </w:r>
      <w:r w:rsidR="00AD5198">
        <w:t xml:space="preserve"> </w:t>
      </w:r>
      <w:r w:rsidR="006125DA">
        <w:t xml:space="preserve">worden </w:t>
      </w:r>
      <w:r w:rsidR="00AD5198">
        <w:t xml:space="preserve">gecoördineerd door de </w:t>
      </w:r>
      <w:r w:rsidR="00B514A0">
        <w:t>O</w:t>
      </w:r>
      <w:r w:rsidR="00AD5198">
        <w:t>ntvanger. De partijen komen overeen dat het auteurschap zal worden bepaald volgens de academische normen zoals uiteengezet in de richtlijnen die beschikbaar zijn op www.icmje.org.</w:t>
      </w:r>
      <w:r w:rsidR="00570B52">
        <w:br/>
      </w:r>
      <w:r w:rsidR="00570B52" w:rsidRPr="00AB6F71">
        <w:rPr>
          <w:i/>
          <w:highlight w:val="yellow"/>
        </w:rPr>
        <w:t>of</w:t>
      </w:r>
      <w:r w:rsidR="00570B52" w:rsidRPr="00570B52">
        <w:rPr>
          <w:i/>
        </w:rPr>
        <w:t xml:space="preserve"> </w:t>
      </w:r>
    </w:p>
    <w:p w14:paraId="55CF6524" w14:textId="4CD1AA2A" w:rsidR="00AD5198" w:rsidRPr="004C007F" w:rsidRDefault="00AB6F71" w:rsidP="006125DA">
      <w:pPr>
        <w:ind w:left="705" w:hanging="705"/>
      </w:pPr>
      <w:r>
        <w:t>5</w:t>
      </w:r>
      <w:r w:rsidR="006125DA" w:rsidRPr="004C007F">
        <w:t>.</w:t>
      </w:r>
      <w:r w:rsidR="00570B52" w:rsidRPr="004C007F">
        <w:t>1</w:t>
      </w:r>
      <w:r w:rsidR="00AD5198" w:rsidRPr="004C007F">
        <w:t xml:space="preserve"> </w:t>
      </w:r>
      <w:r w:rsidR="006125DA" w:rsidRPr="004C007F">
        <w:tab/>
      </w:r>
      <w:r w:rsidR="00AD5198" w:rsidRPr="004C007F">
        <w:t xml:space="preserve">Indien de </w:t>
      </w:r>
      <w:r w:rsidR="00B514A0">
        <w:t>O</w:t>
      </w:r>
      <w:r w:rsidR="00AD5198" w:rsidRPr="004C007F">
        <w:t xml:space="preserve">ntvanger besluit de </w:t>
      </w:r>
      <w:r w:rsidR="00CA4B73" w:rsidRPr="004C007F">
        <w:t>R</w:t>
      </w:r>
      <w:r w:rsidR="00AD5198" w:rsidRPr="004C007F">
        <w:t>esultaten te publiceren, kan</w:t>
      </w:r>
      <w:r w:rsidR="00CA4B73" w:rsidRPr="004C007F">
        <w:t>/kunnen</w:t>
      </w:r>
      <w:r w:rsidR="00AD5198" w:rsidRPr="004C007F">
        <w:t xml:space="preserve"> de onderzoeker(s) van </w:t>
      </w:r>
      <w:r w:rsidR="00B514A0">
        <w:t>V</w:t>
      </w:r>
      <w:r w:rsidR="000B165D" w:rsidRPr="004C007F">
        <w:t>erstrekker</w:t>
      </w:r>
      <w:r w:rsidR="00AD5198" w:rsidRPr="004C007F">
        <w:t xml:space="preserve"> als </w:t>
      </w:r>
      <w:proofErr w:type="spellStart"/>
      <w:r w:rsidR="00CA4B73" w:rsidRPr="004C007F">
        <w:t>co-</w:t>
      </w:r>
      <w:r w:rsidR="00AD5198" w:rsidRPr="004C007F">
        <w:t>auteurs</w:t>
      </w:r>
      <w:proofErr w:type="spellEnd"/>
      <w:r w:rsidR="00AD5198" w:rsidRPr="004C007F">
        <w:t xml:space="preserve"> worden opgenomen. Niettegenstaande het voorgaande, zal een </w:t>
      </w:r>
      <w:proofErr w:type="spellStart"/>
      <w:r w:rsidR="00AD5198" w:rsidRPr="004C007F">
        <w:t>co-auteur</w:t>
      </w:r>
      <w:proofErr w:type="spellEnd"/>
      <w:r w:rsidR="00AD5198" w:rsidRPr="004C007F">
        <w:t xml:space="preserve"> alleen worden genoemd als een dergelijke onderzoeker voldoet aan de internationale criteria voor co-auteurschap gevonden op </w:t>
      </w:r>
      <w:hyperlink r:id="rId15" w:history="1">
        <w:r w:rsidR="006D67AC" w:rsidRPr="00352402">
          <w:rPr>
            <w:rStyle w:val="Hyperlink"/>
          </w:rPr>
          <w:t>www.icmje.org</w:t>
        </w:r>
      </w:hyperlink>
      <w:r w:rsidR="006D67AC">
        <w:t xml:space="preserve"> en zal </w:t>
      </w:r>
      <w:r w:rsidR="00B514A0">
        <w:t>O</w:t>
      </w:r>
      <w:r w:rsidR="006D67AC">
        <w:t xml:space="preserve">ntvanger het concept van de publicatie minimaal dertig (30) dagen voor de gewenste publicatiedatum voorleggen aan de </w:t>
      </w:r>
      <w:proofErr w:type="spellStart"/>
      <w:r w:rsidR="006D67AC">
        <w:t>co-auteur</w:t>
      </w:r>
      <w:proofErr w:type="spellEnd"/>
      <w:r w:rsidR="006D67AC">
        <w:t xml:space="preserve"> voor zijn of haar goedkeuring. De </w:t>
      </w:r>
      <w:proofErr w:type="spellStart"/>
      <w:r w:rsidR="006D67AC">
        <w:t>co-auteur</w:t>
      </w:r>
      <w:proofErr w:type="spellEnd"/>
      <w:r w:rsidR="006D67AC">
        <w:t xml:space="preserve"> is in de gelegenheid om gemotiveerde wijzigingen in de publicatie voor te stellen.</w:t>
      </w:r>
    </w:p>
    <w:p w14:paraId="1067EF8C" w14:textId="77777777" w:rsidR="00C93AC1" w:rsidRDefault="00C93AC1" w:rsidP="00AD5198">
      <w:pPr>
        <w:rPr>
          <w:u w:val="single"/>
        </w:rPr>
      </w:pPr>
    </w:p>
    <w:p w14:paraId="74D61DBA" w14:textId="77777777" w:rsidR="00972BC4" w:rsidRDefault="00972BC4" w:rsidP="00AD5198">
      <w:pPr>
        <w:rPr>
          <w:u w:val="single"/>
        </w:rPr>
      </w:pPr>
    </w:p>
    <w:p w14:paraId="7E5D7CB0" w14:textId="194CE30F" w:rsidR="00AD5198" w:rsidRPr="00CA4B73" w:rsidRDefault="00CA4B73" w:rsidP="00AD5198">
      <w:pPr>
        <w:rPr>
          <w:u w:val="single"/>
        </w:rPr>
      </w:pPr>
      <w:r>
        <w:rPr>
          <w:u w:val="single"/>
        </w:rPr>
        <w:t>Artikel</w:t>
      </w:r>
      <w:r w:rsidR="00AD5198" w:rsidRPr="00CA4B73">
        <w:rPr>
          <w:u w:val="single"/>
        </w:rPr>
        <w:t xml:space="preserve"> </w:t>
      </w:r>
      <w:r w:rsidR="00AB6F71">
        <w:rPr>
          <w:u w:val="single"/>
        </w:rPr>
        <w:t>6</w:t>
      </w:r>
      <w:r>
        <w:rPr>
          <w:u w:val="single"/>
        </w:rPr>
        <w:t xml:space="preserve"> /</w:t>
      </w:r>
      <w:r w:rsidR="00AD5198" w:rsidRPr="00CA4B73">
        <w:rPr>
          <w:u w:val="single"/>
        </w:rPr>
        <w:t xml:space="preserve"> Verklaringen en garanties</w:t>
      </w:r>
    </w:p>
    <w:p w14:paraId="638559EE" w14:textId="54E0557A" w:rsidR="00AD5198" w:rsidRDefault="00AB6F71" w:rsidP="00CA4B73">
      <w:pPr>
        <w:ind w:left="708" w:hanging="708"/>
      </w:pPr>
      <w:r>
        <w:t>6</w:t>
      </w:r>
      <w:r w:rsidR="00CA4B73">
        <w:t>.</w:t>
      </w:r>
      <w:r w:rsidR="00AD5198">
        <w:t>1</w:t>
      </w:r>
      <w:r w:rsidR="00CA4B73">
        <w:tab/>
        <w:t>A</w:t>
      </w:r>
      <w:r w:rsidR="00AD5198">
        <w:t xml:space="preserve">nders dan de garanties </w:t>
      </w:r>
      <w:r w:rsidR="00CA4B73">
        <w:t xml:space="preserve">genoemd </w:t>
      </w:r>
      <w:r w:rsidR="00AD5198">
        <w:t xml:space="preserve">in </w:t>
      </w:r>
      <w:r w:rsidR="00CA4B73">
        <w:t xml:space="preserve">artikel </w:t>
      </w:r>
      <w:r>
        <w:t>2</w:t>
      </w:r>
      <w:r w:rsidR="00CA4B73">
        <w:t>.</w:t>
      </w:r>
      <w:r w:rsidR="00AD5198">
        <w:t xml:space="preserve">2, worden de </w:t>
      </w:r>
      <w:r w:rsidR="00CA4B73">
        <w:t>G</w:t>
      </w:r>
      <w:r w:rsidR="00AD5198">
        <w:t xml:space="preserve">egevens door de </w:t>
      </w:r>
      <w:r>
        <w:t>V</w:t>
      </w:r>
      <w:r w:rsidR="000B165D">
        <w:t>erstrekker</w:t>
      </w:r>
      <w:r w:rsidR="00AD5198">
        <w:t xml:space="preserve"> aan de </w:t>
      </w:r>
      <w:r>
        <w:t>O</w:t>
      </w:r>
      <w:r w:rsidR="00AD5198">
        <w:t xml:space="preserve">ntvanger verstrekt zonder enige garantie, expliciet of impliciet, met inbegrip van garanties voor geschiktheid voor een bepaald doel.   </w:t>
      </w:r>
    </w:p>
    <w:p w14:paraId="34805708" w14:textId="77777777" w:rsidR="00E4468C" w:rsidRDefault="00E4468C" w:rsidP="00CA4B73">
      <w:pPr>
        <w:ind w:left="708" w:hanging="708"/>
      </w:pPr>
    </w:p>
    <w:p w14:paraId="3A97A56C" w14:textId="7F30857F" w:rsidR="00AD5198" w:rsidRDefault="00AB6F71" w:rsidP="00CA4B73">
      <w:pPr>
        <w:ind w:left="708" w:hanging="708"/>
      </w:pPr>
      <w:r>
        <w:t>6</w:t>
      </w:r>
      <w:r w:rsidR="00CA4B73">
        <w:t>.</w:t>
      </w:r>
      <w:r w:rsidR="00AD5198">
        <w:t>2</w:t>
      </w:r>
      <w:r w:rsidR="00CA4B73">
        <w:tab/>
        <w:t>N</w:t>
      </w:r>
      <w:r w:rsidR="00AD5198">
        <w:t xml:space="preserve">iets in deze </w:t>
      </w:r>
      <w:r w:rsidR="00570B52">
        <w:t>O</w:t>
      </w:r>
      <w:r w:rsidR="00AD5198">
        <w:t xml:space="preserve">vereenkomst </w:t>
      </w:r>
      <w:r w:rsidR="00CA4B73">
        <w:t xml:space="preserve">kan </w:t>
      </w:r>
      <w:r w:rsidR="00AD5198">
        <w:t xml:space="preserve">worden opgevat als het verlenen aan de </w:t>
      </w:r>
      <w:r>
        <w:t>O</w:t>
      </w:r>
      <w:r w:rsidR="00AD5198">
        <w:t xml:space="preserve">ntvanger, hetzij uitdrukkelijk of impliciet, </w:t>
      </w:r>
      <w:r w:rsidR="00CA4B73">
        <w:t xml:space="preserve">van </w:t>
      </w:r>
      <w:r w:rsidR="00AD5198">
        <w:t xml:space="preserve">enig recht </w:t>
      </w:r>
      <w:r w:rsidR="00CA4B73">
        <w:t xml:space="preserve">op </w:t>
      </w:r>
      <w:r w:rsidR="00AD5198">
        <w:t xml:space="preserve">of licentie </w:t>
      </w:r>
      <w:r w:rsidR="00CA4B73">
        <w:t xml:space="preserve">met betrekking tot </w:t>
      </w:r>
      <w:r w:rsidR="00AD5198">
        <w:t xml:space="preserve">de </w:t>
      </w:r>
      <w:r w:rsidR="00CA4B73">
        <w:t>G</w:t>
      </w:r>
      <w:r w:rsidR="00AD5198">
        <w:t>egevens, onder een octrooi, octrooiaanvraag, handelsgeheim, vertrouwelijke informatie, handel</w:t>
      </w:r>
      <w:r w:rsidR="00CA4B73">
        <w:t>smerk</w:t>
      </w:r>
      <w:r w:rsidR="00AD5198">
        <w:t xml:space="preserve">, auteursrecht, of andere intellectuele en/of industriële eigendomsrechten </w:t>
      </w:r>
      <w:r w:rsidR="00CA4B73">
        <w:t xml:space="preserve">die </w:t>
      </w:r>
      <w:r>
        <w:t>V</w:t>
      </w:r>
      <w:r w:rsidR="000B165D">
        <w:t>erstrekker</w:t>
      </w:r>
      <w:r w:rsidR="00AD5198">
        <w:t xml:space="preserve"> bezit of kan bezitten.</w:t>
      </w:r>
    </w:p>
    <w:p w14:paraId="66B20011" w14:textId="77777777" w:rsidR="00AD5198" w:rsidRDefault="00AD5198" w:rsidP="00AD5198"/>
    <w:p w14:paraId="55B9723A" w14:textId="1611311E" w:rsidR="00AD5198" w:rsidRDefault="00AB6F71" w:rsidP="00CA4B73">
      <w:pPr>
        <w:ind w:left="705" w:hanging="705"/>
      </w:pPr>
      <w:r>
        <w:t>6</w:t>
      </w:r>
      <w:r w:rsidR="00CA4B73">
        <w:t>.</w:t>
      </w:r>
      <w:r w:rsidR="00AD5198">
        <w:t>3</w:t>
      </w:r>
      <w:r w:rsidR="00CA4B73">
        <w:tab/>
        <w:t>D</w:t>
      </w:r>
      <w:r w:rsidR="00AD5198">
        <w:t xml:space="preserve">e </w:t>
      </w:r>
      <w:r>
        <w:t>O</w:t>
      </w:r>
      <w:r w:rsidR="00AD5198">
        <w:t xml:space="preserve">ntvanger garandeert dat de </w:t>
      </w:r>
      <w:r w:rsidR="00CA4B73">
        <w:t>G</w:t>
      </w:r>
      <w:r w:rsidR="00AD5198">
        <w:t xml:space="preserve">egevens en de </w:t>
      </w:r>
      <w:r w:rsidR="00CA4B73">
        <w:t>R</w:t>
      </w:r>
      <w:r w:rsidR="00AD5198">
        <w:t xml:space="preserve">esultaten zullen worden gebruikt in overeenstemming met deze </w:t>
      </w:r>
      <w:r w:rsidR="00570B52">
        <w:t>O</w:t>
      </w:r>
      <w:r w:rsidR="00AD5198">
        <w:t xml:space="preserve">vereenkomst, toestemming </w:t>
      </w:r>
      <w:r w:rsidR="006D67AC">
        <w:t xml:space="preserve">van de Betrokkene </w:t>
      </w:r>
      <w:r w:rsidR="00AD5198">
        <w:t xml:space="preserve">en alle toepasselijke </w:t>
      </w:r>
      <w:r w:rsidR="00CA4B73">
        <w:t>wet- en regelgeving</w:t>
      </w:r>
      <w:r w:rsidR="00AD5198">
        <w:t>.</w:t>
      </w:r>
    </w:p>
    <w:p w14:paraId="4660040B" w14:textId="77777777" w:rsidR="00CA4B73" w:rsidRDefault="00CA4B73" w:rsidP="00AD5198"/>
    <w:p w14:paraId="6C880631" w14:textId="2EC4973F" w:rsidR="00AD5198" w:rsidRPr="00CA4B73" w:rsidRDefault="00CA4B73" w:rsidP="00AD5198">
      <w:pPr>
        <w:rPr>
          <w:u w:val="single"/>
        </w:rPr>
      </w:pPr>
      <w:r>
        <w:rPr>
          <w:u w:val="single"/>
        </w:rPr>
        <w:t xml:space="preserve">Artikel </w:t>
      </w:r>
      <w:r w:rsidR="00687237">
        <w:rPr>
          <w:u w:val="single"/>
        </w:rPr>
        <w:t>7</w:t>
      </w:r>
      <w:r>
        <w:rPr>
          <w:u w:val="single"/>
        </w:rPr>
        <w:t xml:space="preserve"> /</w:t>
      </w:r>
      <w:r w:rsidR="00AD5198" w:rsidRPr="00CA4B73">
        <w:rPr>
          <w:u w:val="single"/>
        </w:rPr>
        <w:t xml:space="preserve"> </w:t>
      </w:r>
      <w:r>
        <w:rPr>
          <w:u w:val="single"/>
        </w:rPr>
        <w:t xml:space="preserve">Aansprakelijkheid </w:t>
      </w:r>
      <w:r w:rsidR="00AD5198" w:rsidRPr="00CA4B73">
        <w:rPr>
          <w:u w:val="single"/>
        </w:rPr>
        <w:t>en schadeloosstelling</w:t>
      </w:r>
    </w:p>
    <w:p w14:paraId="39626ABB" w14:textId="28BB5DF0" w:rsidR="00AD5198" w:rsidRDefault="00687237" w:rsidP="00CA4B73">
      <w:pPr>
        <w:ind w:left="705" w:hanging="705"/>
      </w:pPr>
      <w:r>
        <w:t>7</w:t>
      </w:r>
      <w:r w:rsidR="00CA4B73">
        <w:t>.</w:t>
      </w:r>
      <w:r w:rsidR="00AD5198">
        <w:t xml:space="preserve">1 </w:t>
      </w:r>
      <w:r w:rsidR="00CA4B73">
        <w:tab/>
        <w:t>D</w:t>
      </w:r>
      <w:r w:rsidR="00AD5198">
        <w:t xml:space="preserve">e </w:t>
      </w:r>
      <w:r>
        <w:t>O</w:t>
      </w:r>
      <w:r w:rsidR="00AD5198">
        <w:t xml:space="preserve">ntvanger </w:t>
      </w:r>
      <w:r w:rsidR="00CA4B73">
        <w:t>is aansprakelijk voor</w:t>
      </w:r>
      <w:r w:rsidR="00AD5198">
        <w:t xml:space="preserve"> schade, verlies of kosten in verband met of voortvloeiend uit het </w:t>
      </w:r>
      <w:r w:rsidR="00A722CB">
        <w:t>O</w:t>
      </w:r>
      <w:r w:rsidR="00AD5198">
        <w:t xml:space="preserve">nderzoek of </w:t>
      </w:r>
      <w:r w:rsidR="00A722CB">
        <w:t xml:space="preserve">gebruik </w:t>
      </w:r>
      <w:r w:rsidR="00AD5198">
        <w:t xml:space="preserve">van de </w:t>
      </w:r>
      <w:r w:rsidR="00A722CB">
        <w:t>G</w:t>
      </w:r>
      <w:r w:rsidR="00AD5198">
        <w:t>egevens, tenzij deze schade</w:t>
      </w:r>
      <w:r w:rsidR="00A722CB">
        <w:t xml:space="preserve">, </w:t>
      </w:r>
      <w:r w:rsidR="00AD5198">
        <w:t xml:space="preserve">verlies </w:t>
      </w:r>
      <w:r w:rsidR="00A722CB">
        <w:t xml:space="preserve">of kosten worden </w:t>
      </w:r>
      <w:r w:rsidR="00AD5198">
        <w:t xml:space="preserve">veroorzaakt door de grove nalatigheid of opzettelijk </w:t>
      </w:r>
      <w:r w:rsidR="00A722CB">
        <w:t xml:space="preserve">handelen </w:t>
      </w:r>
      <w:r w:rsidR="00AD5198">
        <w:t xml:space="preserve">van de </w:t>
      </w:r>
      <w:r>
        <w:t>V</w:t>
      </w:r>
      <w:r w:rsidR="000B165D">
        <w:t>erstrekker</w:t>
      </w:r>
      <w:r w:rsidR="00AD5198">
        <w:t>.</w:t>
      </w:r>
    </w:p>
    <w:p w14:paraId="0FA55530" w14:textId="77777777" w:rsidR="00AD5198" w:rsidRDefault="00AD5198" w:rsidP="00AD5198"/>
    <w:p w14:paraId="54C1D054" w14:textId="38E728BF" w:rsidR="00AD5198" w:rsidRDefault="00687237" w:rsidP="00CA4B73">
      <w:pPr>
        <w:ind w:left="705" w:hanging="705"/>
      </w:pPr>
      <w:r>
        <w:t>7</w:t>
      </w:r>
      <w:r w:rsidR="00CA4B73">
        <w:t>.</w:t>
      </w:r>
      <w:r w:rsidR="00AD5198">
        <w:t>2</w:t>
      </w:r>
      <w:r w:rsidR="00CA4B73">
        <w:tab/>
      </w:r>
      <w:r w:rsidR="00A722CB">
        <w:t xml:space="preserve">De </w:t>
      </w:r>
      <w:r>
        <w:t>O</w:t>
      </w:r>
      <w:r w:rsidR="00A722CB">
        <w:t xml:space="preserve">ntvanger </w:t>
      </w:r>
      <w:r w:rsidR="00AD5198">
        <w:t xml:space="preserve">zal de </w:t>
      </w:r>
      <w:r>
        <w:t>V</w:t>
      </w:r>
      <w:r w:rsidR="000B165D">
        <w:t>erstrekker</w:t>
      </w:r>
      <w:r w:rsidR="00AD5198">
        <w:t xml:space="preserve">, haar bestuurders </w:t>
      </w:r>
      <w:r w:rsidR="00A722CB">
        <w:t>en/</w:t>
      </w:r>
      <w:r w:rsidR="00AD5198">
        <w:t xml:space="preserve">of werknemers vrijwaren </w:t>
      </w:r>
      <w:r w:rsidR="00A722CB">
        <w:t xml:space="preserve">tegen </w:t>
      </w:r>
      <w:r w:rsidR="00AD5198">
        <w:t xml:space="preserve">alle claims van welke aard dan ook die zich kunnen voordoen of voortvloeien uit het gebruik van de </w:t>
      </w:r>
      <w:r w:rsidR="00A722CB">
        <w:t>G</w:t>
      </w:r>
      <w:r w:rsidR="00AD5198">
        <w:t>egevens</w:t>
      </w:r>
      <w:r w:rsidR="00A722CB">
        <w:t xml:space="preserve"> door de </w:t>
      </w:r>
      <w:r>
        <w:t>O</w:t>
      </w:r>
      <w:r w:rsidR="00A722CB">
        <w:t>ntvanger</w:t>
      </w:r>
      <w:r w:rsidR="00AD5198">
        <w:t xml:space="preserve">. </w:t>
      </w:r>
    </w:p>
    <w:p w14:paraId="2A6201B4" w14:textId="77777777" w:rsidR="00AD5198" w:rsidRDefault="00AD5198" w:rsidP="00AD5198"/>
    <w:p w14:paraId="0CE83268" w14:textId="7F54377D" w:rsidR="00AD5198" w:rsidRDefault="00687237" w:rsidP="00CA4B73">
      <w:pPr>
        <w:ind w:left="705" w:hanging="705"/>
      </w:pPr>
      <w:r>
        <w:t>7</w:t>
      </w:r>
      <w:r w:rsidR="00CA4B73">
        <w:t>.</w:t>
      </w:r>
      <w:r w:rsidR="00AD5198">
        <w:t>3</w:t>
      </w:r>
      <w:r w:rsidR="00CA4B73">
        <w:tab/>
      </w:r>
      <w:r w:rsidR="00A722CB">
        <w:t xml:space="preserve">De </w:t>
      </w:r>
      <w:r>
        <w:t>V</w:t>
      </w:r>
      <w:r w:rsidR="000B165D">
        <w:t>erstrekker</w:t>
      </w:r>
      <w:r w:rsidR="00AD5198">
        <w:t xml:space="preserve"> is jegens de </w:t>
      </w:r>
      <w:r>
        <w:t>O</w:t>
      </w:r>
      <w:r w:rsidR="00A722CB">
        <w:t xml:space="preserve">ntvanger </w:t>
      </w:r>
      <w:r w:rsidR="00AD5198">
        <w:t xml:space="preserve">niet aansprakelijk voor claims, kosten of schade die direct of indirect voortvloeien uit het gebruik van de </w:t>
      </w:r>
      <w:r w:rsidR="00A722CB">
        <w:t>G</w:t>
      </w:r>
      <w:r w:rsidR="00AD5198">
        <w:t xml:space="preserve">egevens en/of </w:t>
      </w:r>
      <w:r w:rsidR="00A722CB">
        <w:t>R</w:t>
      </w:r>
      <w:r w:rsidR="00AD5198">
        <w:t xml:space="preserve">esultaten </w:t>
      </w:r>
      <w:r w:rsidR="00A722CB">
        <w:t xml:space="preserve">door </w:t>
      </w:r>
      <w:r w:rsidR="00AD5198">
        <w:t xml:space="preserve">de </w:t>
      </w:r>
      <w:r w:rsidR="00B514A0">
        <w:t>O</w:t>
      </w:r>
      <w:r w:rsidR="00AD5198">
        <w:t xml:space="preserve">ntvanger, tenzij en voor zover schade wordt veroorzaakt door grove nalatigheid en/of opzettelijke </w:t>
      </w:r>
      <w:r w:rsidR="00A722CB">
        <w:t xml:space="preserve">handelen </w:t>
      </w:r>
      <w:r w:rsidR="00AD5198">
        <w:t xml:space="preserve">van de </w:t>
      </w:r>
      <w:r>
        <w:t>V</w:t>
      </w:r>
      <w:r w:rsidR="000B165D">
        <w:t>erstrekker</w:t>
      </w:r>
      <w:r w:rsidR="00AD5198">
        <w:t>.</w:t>
      </w:r>
    </w:p>
    <w:p w14:paraId="42E2755B" w14:textId="77777777" w:rsidR="00AD5198" w:rsidRDefault="00AD5198" w:rsidP="00AD5198"/>
    <w:p w14:paraId="04BCF908" w14:textId="47CC4B2E" w:rsidR="00AD5198" w:rsidRDefault="00687237" w:rsidP="00CA4B73">
      <w:pPr>
        <w:ind w:left="705" w:hanging="705"/>
      </w:pPr>
      <w:r>
        <w:lastRenderedPageBreak/>
        <w:t>7</w:t>
      </w:r>
      <w:r w:rsidR="00CA4B73">
        <w:t>.</w:t>
      </w:r>
      <w:r w:rsidR="00AD5198">
        <w:t>4</w:t>
      </w:r>
      <w:r w:rsidR="00CA4B73">
        <w:tab/>
      </w:r>
      <w:r w:rsidR="00A722CB">
        <w:t>D</w:t>
      </w:r>
      <w:r w:rsidR="00AD5198">
        <w:t>e partijen zijn in geen geval aansprakelijk voor enige indirecte, incidentele of gevolgschade</w:t>
      </w:r>
      <w:r w:rsidR="006D67AC">
        <w:t xml:space="preserve"> (zoals maar niet beperkt tot bedrijfsstagnatie of uitval van materiaal)</w:t>
      </w:r>
      <w:r w:rsidR="00AD5198">
        <w:t xml:space="preserve"> geleden door </w:t>
      </w:r>
      <w:r w:rsidR="00A722CB">
        <w:t xml:space="preserve">de </w:t>
      </w:r>
      <w:r w:rsidR="00AD5198">
        <w:t xml:space="preserve">andere partij. </w:t>
      </w:r>
    </w:p>
    <w:p w14:paraId="60AA5AA2" w14:textId="77777777" w:rsidR="00AD5198" w:rsidRDefault="00AD5198" w:rsidP="00AD5198"/>
    <w:p w14:paraId="553F4D33" w14:textId="77777777" w:rsidR="00972BC4" w:rsidRDefault="00972BC4" w:rsidP="00C93AC1">
      <w:pPr>
        <w:rPr>
          <w:u w:val="single"/>
        </w:rPr>
      </w:pPr>
    </w:p>
    <w:p w14:paraId="06A02A32" w14:textId="474C5CBE" w:rsidR="00687237" w:rsidRDefault="00A722CB" w:rsidP="00C93AC1">
      <w:r>
        <w:rPr>
          <w:u w:val="single"/>
        </w:rPr>
        <w:t xml:space="preserve">Artikel </w:t>
      </w:r>
      <w:r w:rsidR="00687237">
        <w:rPr>
          <w:u w:val="single"/>
        </w:rPr>
        <w:t>8</w:t>
      </w:r>
      <w:r>
        <w:rPr>
          <w:u w:val="single"/>
        </w:rPr>
        <w:t xml:space="preserve"> /</w:t>
      </w:r>
      <w:r w:rsidR="00AD5198" w:rsidRPr="00A722CB">
        <w:rPr>
          <w:u w:val="single"/>
        </w:rPr>
        <w:t xml:space="preserve"> Duur en beëindiging van de overeenkomst</w:t>
      </w:r>
      <w:r>
        <w:rPr>
          <w:u w:val="single"/>
        </w:rPr>
        <w:br/>
      </w:r>
      <w:r w:rsidR="00687237">
        <w:t>8</w:t>
      </w:r>
      <w:r>
        <w:t>.</w:t>
      </w:r>
      <w:r w:rsidR="00AD5198">
        <w:t>1</w:t>
      </w:r>
      <w:r>
        <w:tab/>
        <w:t>D</w:t>
      </w:r>
      <w:r w:rsidR="00AD5198">
        <w:t xml:space="preserve">eze </w:t>
      </w:r>
      <w:r w:rsidR="00C93AC1">
        <w:t>O</w:t>
      </w:r>
      <w:r w:rsidR="00AD5198">
        <w:t xml:space="preserve">vereenkomst </w:t>
      </w:r>
      <w:r>
        <w:t xml:space="preserve">treedt in werking </w:t>
      </w:r>
      <w:r w:rsidR="00AD5198">
        <w:t xml:space="preserve">op de datum van de ondertekening </w:t>
      </w:r>
      <w:r>
        <w:t xml:space="preserve">door </w:t>
      </w:r>
      <w:r w:rsidR="00AD5198">
        <w:t>de laatste</w:t>
      </w:r>
      <w:r w:rsidR="00C93AC1">
        <w:br/>
        <w:t xml:space="preserve">          </w:t>
      </w:r>
      <w:r w:rsidR="00AD5198">
        <w:t xml:space="preserve"> partij hieronder, en </w:t>
      </w:r>
      <w:r>
        <w:t xml:space="preserve">geldt </w:t>
      </w:r>
      <w:r w:rsidR="00AD5198">
        <w:t>voor een periode van</w:t>
      </w:r>
      <w:r w:rsidR="00687237">
        <w:t xml:space="preserve"> de duur van het Onderzoek zoals </w:t>
      </w:r>
    </w:p>
    <w:p w14:paraId="0263D192" w14:textId="6B8F9A38" w:rsidR="00AD5198" w:rsidRDefault="00687237" w:rsidP="00687237">
      <w:pPr>
        <w:ind w:left="690"/>
      </w:pPr>
      <w:r>
        <w:t>omschreven in Bijlage 1</w:t>
      </w:r>
      <w:r w:rsidR="00AD5198">
        <w:t>, tenzij eerder beëindigd in</w:t>
      </w:r>
      <w:r>
        <w:t xml:space="preserve"> </w:t>
      </w:r>
      <w:r w:rsidR="00AD5198">
        <w:t xml:space="preserve">overeenstemming met </w:t>
      </w:r>
      <w:r w:rsidR="00A722CB">
        <w:t xml:space="preserve">artikel </w:t>
      </w:r>
      <w:r>
        <w:t>8</w:t>
      </w:r>
      <w:r w:rsidR="00A722CB">
        <w:t>.</w:t>
      </w:r>
      <w:r w:rsidR="00AD5198">
        <w:t>2.</w:t>
      </w:r>
      <w:r w:rsidR="006D67AC">
        <w:t xml:space="preserve"> Indien partijen wensen de Overeenkomst te verlengen, dan zullen partijen dit gezamenlijk overeenkomen. </w:t>
      </w:r>
      <w:r w:rsidR="00AD5198">
        <w:t xml:space="preserve"> </w:t>
      </w:r>
    </w:p>
    <w:p w14:paraId="4A6B83EA" w14:textId="77777777" w:rsidR="00AD5198" w:rsidRDefault="00AD5198" w:rsidP="00AD5198"/>
    <w:p w14:paraId="19B0727E" w14:textId="06D58E46" w:rsidR="00AD5198" w:rsidRDefault="00687237" w:rsidP="00A722CB">
      <w:pPr>
        <w:ind w:left="708" w:hanging="708"/>
      </w:pPr>
      <w:r>
        <w:t>8</w:t>
      </w:r>
      <w:r w:rsidR="00A722CB">
        <w:t>.</w:t>
      </w:r>
      <w:r w:rsidR="00AD5198">
        <w:t>2</w:t>
      </w:r>
      <w:r w:rsidR="00A722CB">
        <w:tab/>
        <w:t>Beide partijen zijn gerechtigd d</w:t>
      </w:r>
      <w:r w:rsidR="00AD5198">
        <w:t xml:space="preserve">eze </w:t>
      </w:r>
      <w:r w:rsidR="00C93AC1">
        <w:t>O</w:t>
      </w:r>
      <w:r w:rsidR="00AD5198">
        <w:t xml:space="preserve">vereenkomst </w:t>
      </w:r>
      <w:r w:rsidR="00A722CB">
        <w:t>met onmiddellijke ingang</w:t>
      </w:r>
      <w:r w:rsidR="003923F1">
        <w:t xml:space="preserve"> buitengerechtelijk</w:t>
      </w:r>
      <w:r w:rsidR="00A722CB">
        <w:t xml:space="preserve"> te ontbinden </w:t>
      </w:r>
      <w:r w:rsidR="003923F1">
        <w:t xml:space="preserve">zonder verdere vergoeding van schade en/of kosten </w:t>
      </w:r>
      <w:r w:rsidR="00AD5198">
        <w:t xml:space="preserve">door </w:t>
      </w:r>
      <w:r w:rsidR="00A722CB">
        <w:t xml:space="preserve">een </w:t>
      </w:r>
      <w:r w:rsidR="00AD5198">
        <w:t>schriftelijke kennisgeving</w:t>
      </w:r>
      <w:r w:rsidR="00B845EC">
        <w:t xml:space="preserve"> aan de andere partij</w:t>
      </w:r>
      <w:r w:rsidR="00AD5198">
        <w:t>:</w:t>
      </w:r>
    </w:p>
    <w:p w14:paraId="21250505" w14:textId="77777777" w:rsidR="00AD5198" w:rsidRDefault="00AD5198" w:rsidP="00A722CB">
      <w:pPr>
        <w:ind w:left="708"/>
      </w:pPr>
      <w:r>
        <w:t xml:space="preserve">a. na een wezenlijke schending van deze </w:t>
      </w:r>
      <w:r w:rsidR="00C93AC1">
        <w:t>O</w:t>
      </w:r>
      <w:r>
        <w:t xml:space="preserve">vereenkomst door de wederpartij, indien deze niet wordt </w:t>
      </w:r>
      <w:r w:rsidR="00B845EC">
        <w:t xml:space="preserve">hersteld </w:t>
      </w:r>
      <w:r>
        <w:t xml:space="preserve">binnen dertig (30) dagen nadat de overtredende partij </w:t>
      </w:r>
      <w:r w:rsidR="00B845EC">
        <w:t xml:space="preserve">een </w:t>
      </w:r>
      <w:r>
        <w:t xml:space="preserve">schriftelijke kennisgeving heeft ontvangen van </w:t>
      </w:r>
      <w:r w:rsidR="00B845EC">
        <w:t xml:space="preserve">een </w:t>
      </w:r>
      <w:r>
        <w:t>dergelijke schending;</w:t>
      </w:r>
    </w:p>
    <w:p w14:paraId="243E61F7" w14:textId="77777777" w:rsidR="00AD5198" w:rsidRDefault="00AD5198" w:rsidP="00A722CB">
      <w:pPr>
        <w:ind w:left="708"/>
      </w:pPr>
      <w:r>
        <w:t xml:space="preserve">b. in het geval de wederpartij in staat van faillissement </w:t>
      </w:r>
      <w:r w:rsidR="00B845EC">
        <w:t xml:space="preserve">is of faillissement wordt aangevraagd dan wel sprake is van </w:t>
      </w:r>
      <w:r>
        <w:t xml:space="preserve">of opschorting van betaling </w:t>
      </w:r>
      <w:r w:rsidR="00B845EC">
        <w:t xml:space="preserve">of deze </w:t>
      </w:r>
      <w:r>
        <w:t xml:space="preserve">wordt </w:t>
      </w:r>
      <w:r w:rsidR="00B845EC">
        <w:t>aangevraagd</w:t>
      </w:r>
      <w:r>
        <w:t xml:space="preserve">; </w:t>
      </w:r>
    </w:p>
    <w:p w14:paraId="08410FB5" w14:textId="2913C1C6" w:rsidR="00AD5198" w:rsidRDefault="00AD5198" w:rsidP="00A722CB">
      <w:pPr>
        <w:ind w:firstLine="708"/>
      </w:pPr>
      <w:r>
        <w:t>c. in geval van liquidatie of sluiting van de werkzaamheden van de wederpartij</w:t>
      </w:r>
      <w:r w:rsidR="0044786A">
        <w:t>.</w:t>
      </w:r>
    </w:p>
    <w:p w14:paraId="189C395D" w14:textId="6C97FD88" w:rsidR="00AD5198" w:rsidRDefault="00AD5198" w:rsidP="00AD5198"/>
    <w:p w14:paraId="3C51630D" w14:textId="4E231B3E" w:rsidR="00AD5198" w:rsidRDefault="00687237" w:rsidP="00A722CB">
      <w:pPr>
        <w:ind w:left="705" w:hanging="705"/>
      </w:pPr>
      <w:r>
        <w:t>8</w:t>
      </w:r>
      <w:r w:rsidR="00A722CB">
        <w:t>.</w:t>
      </w:r>
      <w:r w:rsidR="00AD5198">
        <w:t>3</w:t>
      </w:r>
      <w:r w:rsidR="00A722CB">
        <w:tab/>
      </w:r>
      <w:r w:rsidR="00B845EC">
        <w:t>D</w:t>
      </w:r>
      <w:r w:rsidR="00AD5198">
        <w:t xml:space="preserve">e </w:t>
      </w:r>
      <w:r>
        <w:t>O</w:t>
      </w:r>
      <w:r w:rsidR="00AD5198">
        <w:t>ntvanger stemt erme</w:t>
      </w:r>
      <w:r w:rsidR="00C93AC1">
        <w:t>e in, bij beëindiging van deze O</w:t>
      </w:r>
      <w:r w:rsidR="00AD5198">
        <w:t>vereenkomst</w:t>
      </w:r>
      <w:r w:rsidR="00B845EC">
        <w:t>,</w:t>
      </w:r>
      <w:r w:rsidR="00AD5198">
        <w:t xml:space="preserve"> om </w:t>
      </w:r>
      <w:r w:rsidR="00B845EC">
        <w:t xml:space="preserve">het </w:t>
      </w:r>
      <w:r w:rsidR="00AD5198">
        <w:t xml:space="preserve">gebruik van de </w:t>
      </w:r>
      <w:r w:rsidR="00B845EC">
        <w:t>G</w:t>
      </w:r>
      <w:r w:rsidR="00AD5198">
        <w:t xml:space="preserve">egevens te staken en zal binnen </w:t>
      </w:r>
      <w:r>
        <w:t>dertig (30)</w:t>
      </w:r>
      <w:r w:rsidR="00AD5198">
        <w:t xml:space="preserve"> dagen alle </w:t>
      </w:r>
      <w:r w:rsidR="00B845EC">
        <w:t>G</w:t>
      </w:r>
      <w:r w:rsidR="00AD5198">
        <w:t xml:space="preserve">egevens vernietigen of de </w:t>
      </w:r>
      <w:r w:rsidR="00B845EC">
        <w:t>G</w:t>
      </w:r>
      <w:r w:rsidR="00AD5198">
        <w:t xml:space="preserve">egevens in overeenstemming met de schriftelijke instructies van de </w:t>
      </w:r>
      <w:r>
        <w:t>V</w:t>
      </w:r>
      <w:r w:rsidR="000B165D">
        <w:t>erstrekker</w:t>
      </w:r>
      <w:r w:rsidR="00AD5198">
        <w:t xml:space="preserve"> te behandelen.</w:t>
      </w:r>
      <w:r w:rsidR="0044786A">
        <w:t xml:space="preserve"> De ontvanger mag één (1) </w:t>
      </w:r>
      <w:proofErr w:type="spellStart"/>
      <w:r w:rsidR="0044786A">
        <w:t>hardcopy</w:t>
      </w:r>
      <w:proofErr w:type="spellEnd"/>
      <w:r w:rsidR="0044786A">
        <w:t xml:space="preserve"> van de Gegevens bewaren als bewijs dat voldaan is aan het verzoek van de Verstrekker. </w:t>
      </w:r>
    </w:p>
    <w:p w14:paraId="1951C164" w14:textId="77777777" w:rsidR="00AD5198" w:rsidRDefault="00AD5198" w:rsidP="00AD5198"/>
    <w:p w14:paraId="0D997D11" w14:textId="4FD3D633" w:rsidR="007C20DA" w:rsidRDefault="00687237" w:rsidP="00AD5198">
      <w:r>
        <w:t>8</w:t>
      </w:r>
      <w:r w:rsidR="007C20DA">
        <w:t>.4</w:t>
      </w:r>
      <w:r w:rsidR="007C20DA">
        <w:tab/>
        <w:t xml:space="preserve">Artikelen die naar hun aard en omvang bedoelt zijn om voort te duren na beëindiging van </w:t>
      </w:r>
    </w:p>
    <w:p w14:paraId="02E5F257" w14:textId="517D0490" w:rsidR="007C20DA" w:rsidRDefault="007C20DA" w:rsidP="007C20DA">
      <w:pPr>
        <w:ind w:firstLine="708"/>
      </w:pPr>
      <w:r>
        <w:t xml:space="preserve">deze Overeenkomst, waaronder maar niet beperkt tot artikel </w:t>
      </w:r>
      <w:r w:rsidR="00687237">
        <w:t>3</w:t>
      </w:r>
      <w:r>
        <w:t xml:space="preserve">, zullen van kracht blijven. </w:t>
      </w:r>
    </w:p>
    <w:p w14:paraId="78817544" w14:textId="77777777" w:rsidR="00972BC4" w:rsidRDefault="00972BC4" w:rsidP="00AD5198">
      <w:pPr>
        <w:rPr>
          <w:u w:val="single"/>
        </w:rPr>
      </w:pPr>
    </w:p>
    <w:p w14:paraId="7074E0BB" w14:textId="233AE9EE" w:rsidR="00AD5198" w:rsidRPr="00B845EC" w:rsidRDefault="00B845EC" w:rsidP="00AD5198">
      <w:pPr>
        <w:rPr>
          <w:u w:val="single"/>
        </w:rPr>
      </w:pPr>
      <w:r>
        <w:rPr>
          <w:u w:val="single"/>
        </w:rPr>
        <w:t xml:space="preserve">Artikel </w:t>
      </w:r>
      <w:r w:rsidR="00AD5198" w:rsidRPr="00B845EC">
        <w:rPr>
          <w:u w:val="single"/>
        </w:rPr>
        <w:t xml:space="preserve"> </w:t>
      </w:r>
      <w:r w:rsidR="00687237">
        <w:rPr>
          <w:u w:val="single"/>
        </w:rPr>
        <w:t>9</w:t>
      </w:r>
      <w:r>
        <w:rPr>
          <w:u w:val="single"/>
        </w:rPr>
        <w:t xml:space="preserve"> /</w:t>
      </w:r>
      <w:r w:rsidR="00AD5198" w:rsidRPr="00B845EC">
        <w:rPr>
          <w:u w:val="single"/>
        </w:rPr>
        <w:t xml:space="preserve"> Publiciteit</w:t>
      </w:r>
    </w:p>
    <w:p w14:paraId="4EDE6A1B" w14:textId="77777777" w:rsidR="00AD5198" w:rsidRDefault="00AD5198" w:rsidP="00AD5198">
      <w:r>
        <w:t>Geen van beide partijen zal gebruik maken van het logo of de naam van de wederpartij of de naam van een medewerker van de wederpartij, voor promotionele doeleinden, in publiciteit, reclame of persbericht, zonder voorafgaande schriftelijke toestemming van de partij wiens naam wordt gebruikt.</w:t>
      </w:r>
    </w:p>
    <w:p w14:paraId="6E22D3E4" w14:textId="77777777" w:rsidR="00972BC4" w:rsidRDefault="00972BC4" w:rsidP="00AD5198">
      <w:pPr>
        <w:rPr>
          <w:u w:val="single"/>
        </w:rPr>
      </w:pPr>
    </w:p>
    <w:p w14:paraId="2B8B8190" w14:textId="1A30B92B" w:rsidR="00AD5198" w:rsidRPr="00C61E5C" w:rsidRDefault="00C61E5C" w:rsidP="00AD5198">
      <w:pPr>
        <w:rPr>
          <w:u w:val="single"/>
        </w:rPr>
      </w:pPr>
      <w:r>
        <w:rPr>
          <w:u w:val="single"/>
        </w:rPr>
        <w:t xml:space="preserve">Artikel </w:t>
      </w:r>
      <w:r w:rsidR="00687237">
        <w:rPr>
          <w:u w:val="single"/>
        </w:rPr>
        <w:t>10</w:t>
      </w:r>
      <w:r>
        <w:rPr>
          <w:u w:val="single"/>
        </w:rPr>
        <w:t xml:space="preserve"> /</w:t>
      </w:r>
      <w:r w:rsidR="00AD5198" w:rsidRPr="00C61E5C">
        <w:rPr>
          <w:u w:val="single"/>
        </w:rPr>
        <w:t xml:space="preserve"> Wijzigingen</w:t>
      </w:r>
    </w:p>
    <w:p w14:paraId="4927D720" w14:textId="5CF4A9F5" w:rsidR="00972BC4" w:rsidRPr="0044786A" w:rsidRDefault="00AD5198" w:rsidP="00AD5198">
      <w:r>
        <w:t xml:space="preserve">Wijzigingen, </w:t>
      </w:r>
      <w:r w:rsidR="00C61E5C">
        <w:t xml:space="preserve">aanpassingen </w:t>
      </w:r>
      <w:r>
        <w:t xml:space="preserve">en uitbreidingen van deze </w:t>
      </w:r>
      <w:r w:rsidR="00C93AC1">
        <w:t>O</w:t>
      </w:r>
      <w:r>
        <w:t>vereenkomst zijn slechts bindend nadat deze schriftelijk zijn overeengekomen tussen de partijen.</w:t>
      </w:r>
      <w:r w:rsidR="00C61E5C">
        <w:br/>
      </w:r>
    </w:p>
    <w:p w14:paraId="7C2A5CD3" w14:textId="72D1E365" w:rsidR="00AD5198" w:rsidRPr="00C61E5C" w:rsidRDefault="00C61E5C" w:rsidP="00AD5198">
      <w:pPr>
        <w:rPr>
          <w:u w:val="single"/>
        </w:rPr>
      </w:pPr>
      <w:r>
        <w:rPr>
          <w:u w:val="single"/>
        </w:rPr>
        <w:t xml:space="preserve">Artikel </w:t>
      </w:r>
      <w:r w:rsidR="00AD5198" w:rsidRPr="00C61E5C">
        <w:rPr>
          <w:u w:val="single"/>
        </w:rPr>
        <w:t>1</w:t>
      </w:r>
      <w:r w:rsidR="00687237">
        <w:rPr>
          <w:u w:val="single"/>
        </w:rPr>
        <w:t>1</w:t>
      </w:r>
      <w:r>
        <w:rPr>
          <w:u w:val="single"/>
        </w:rPr>
        <w:t xml:space="preserve"> /</w:t>
      </w:r>
      <w:r w:rsidR="00AD5198" w:rsidRPr="00C61E5C">
        <w:rPr>
          <w:u w:val="single"/>
        </w:rPr>
        <w:t xml:space="preserve"> </w:t>
      </w:r>
      <w:r>
        <w:rPr>
          <w:u w:val="single"/>
        </w:rPr>
        <w:t>Overdraagbaarheid</w:t>
      </w:r>
    </w:p>
    <w:p w14:paraId="00381174" w14:textId="77777777" w:rsidR="00AD5198" w:rsidRDefault="00AD5198" w:rsidP="00AD5198">
      <w:r>
        <w:t xml:space="preserve">De rechten en verplichtingen zoals bepaald in de </w:t>
      </w:r>
      <w:r w:rsidR="00C93AC1">
        <w:t>O</w:t>
      </w:r>
      <w:r>
        <w:t xml:space="preserve">vereenkomst </w:t>
      </w:r>
      <w:r w:rsidR="00C61E5C">
        <w:t xml:space="preserve">kunnen </w:t>
      </w:r>
      <w:r>
        <w:t xml:space="preserve">niet worden </w:t>
      </w:r>
      <w:r w:rsidR="00C61E5C">
        <w:t xml:space="preserve">overgedragen </w:t>
      </w:r>
      <w:r>
        <w:t xml:space="preserve">door een partij zonder de voorafgaande schriftelijke toestemming van de andere partij, </w:t>
      </w:r>
      <w:r w:rsidR="00C61E5C">
        <w:t>d</w:t>
      </w:r>
      <w:r w:rsidR="00C93AC1">
        <w:t>i</w:t>
      </w:r>
      <w:r w:rsidR="00C61E5C">
        <w:t xml:space="preserve">e de </w:t>
      </w:r>
      <w:r>
        <w:t xml:space="preserve">toestemming </w:t>
      </w:r>
      <w:r w:rsidR="00C61E5C">
        <w:t>niet op onredelijke gronden zal onthouden</w:t>
      </w:r>
      <w:r>
        <w:t>.</w:t>
      </w:r>
    </w:p>
    <w:p w14:paraId="441CFA80" w14:textId="56D101FF" w:rsidR="00972BC4" w:rsidRDefault="00972BC4">
      <w:pPr>
        <w:rPr>
          <w:u w:val="single"/>
        </w:rPr>
      </w:pPr>
    </w:p>
    <w:p w14:paraId="7811155B" w14:textId="37F56A1D" w:rsidR="00AD5198" w:rsidRPr="00C61E5C" w:rsidRDefault="00C61E5C" w:rsidP="00AD5198">
      <w:pPr>
        <w:rPr>
          <w:u w:val="single"/>
        </w:rPr>
      </w:pPr>
      <w:r w:rsidRPr="00C61E5C">
        <w:rPr>
          <w:u w:val="single"/>
        </w:rPr>
        <w:t xml:space="preserve">Artikel </w:t>
      </w:r>
      <w:r w:rsidR="00AD5198" w:rsidRPr="00C61E5C">
        <w:rPr>
          <w:u w:val="single"/>
        </w:rPr>
        <w:t>1</w:t>
      </w:r>
      <w:r w:rsidR="00687237">
        <w:rPr>
          <w:u w:val="single"/>
        </w:rPr>
        <w:t>2</w:t>
      </w:r>
      <w:r w:rsidRPr="00C61E5C">
        <w:rPr>
          <w:u w:val="single"/>
        </w:rPr>
        <w:t xml:space="preserve"> /</w:t>
      </w:r>
      <w:r w:rsidR="00AD5198" w:rsidRPr="00C61E5C">
        <w:rPr>
          <w:u w:val="single"/>
        </w:rPr>
        <w:t xml:space="preserve"> </w:t>
      </w:r>
      <w:r w:rsidRPr="00C61E5C">
        <w:rPr>
          <w:u w:val="single"/>
        </w:rPr>
        <w:t>Nietigheid</w:t>
      </w:r>
    </w:p>
    <w:p w14:paraId="426D2E4F" w14:textId="2BDE8F84" w:rsidR="00AD5198" w:rsidRDefault="00AD5198" w:rsidP="00AD5198">
      <w:r>
        <w:t xml:space="preserve">De nietigheid van </w:t>
      </w:r>
      <w:r w:rsidR="00C93AC1">
        <w:t>een bepaalde bepaling van deze O</w:t>
      </w:r>
      <w:r>
        <w:t xml:space="preserve">vereenkomst </w:t>
      </w:r>
      <w:r w:rsidR="00CC3327">
        <w:t>laat de overige bepalingen onverlet</w:t>
      </w:r>
      <w:r>
        <w:t xml:space="preserve">. </w:t>
      </w:r>
      <w:r w:rsidR="00C61E5C">
        <w:br/>
      </w:r>
    </w:p>
    <w:p w14:paraId="2A5D8486" w14:textId="26C2D9E4" w:rsidR="00972BC4" w:rsidRDefault="00972BC4">
      <w:pPr>
        <w:rPr>
          <w:u w:val="single"/>
        </w:rPr>
      </w:pPr>
    </w:p>
    <w:p w14:paraId="7196560D" w14:textId="4C29B4F8" w:rsidR="00AD5198" w:rsidRPr="00C61E5C" w:rsidRDefault="00C61E5C" w:rsidP="00AD5198">
      <w:pPr>
        <w:rPr>
          <w:u w:val="single"/>
        </w:rPr>
      </w:pPr>
      <w:r w:rsidRPr="00C61E5C">
        <w:rPr>
          <w:u w:val="single"/>
        </w:rPr>
        <w:t xml:space="preserve">Artikel </w:t>
      </w:r>
      <w:r w:rsidR="00AD5198" w:rsidRPr="00C61E5C">
        <w:rPr>
          <w:u w:val="single"/>
        </w:rPr>
        <w:t>1</w:t>
      </w:r>
      <w:r w:rsidR="00687237">
        <w:rPr>
          <w:u w:val="single"/>
        </w:rPr>
        <w:t>3</w:t>
      </w:r>
      <w:r w:rsidRPr="00C61E5C">
        <w:rPr>
          <w:u w:val="single"/>
        </w:rPr>
        <w:t xml:space="preserve"> /</w:t>
      </w:r>
      <w:r w:rsidR="00AD5198" w:rsidRPr="00C61E5C">
        <w:rPr>
          <w:u w:val="single"/>
        </w:rPr>
        <w:t xml:space="preserve"> Toepasselijk recht</w:t>
      </w:r>
    </w:p>
    <w:p w14:paraId="2F702A42" w14:textId="45A8ED1B" w:rsidR="00AD5198" w:rsidRDefault="00AD5198" w:rsidP="00AD5198">
      <w:r>
        <w:t>1</w:t>
      </w:r>
      <w:r w:rsidR="00687237">
        <w:t>3</w:t>
      </w:r>
      <w:r w:rsidR="00C61E5C">
        <w:t>.</w:t>
      </w:r>
      <w:r>
        <w:t>1</w:t>
      </w:r>
      <w:r w:rsidR="00C61E5C">
        <w:tab/>
        <w:t>Op d</w:t>
      </w:r>
      <w:r>
        <w:t xml:space="preserve">eze </w:t>
      </w:r>
      <w:r w:rsidR="00C93AC1">
        <w:t>O</w:t>
      </w:r>
      <w:r>
        <w:t xml:space="preserve">vereenkomst </w:t>
      </w:r>
      <w:r w:rsidR="00C61E5C">
        <w:t xml:space="preserve">is </w:t>
      </w:r>
      <w:r>
        <w:t>Nederlands recht</w:t>
      </w:r>
      <w:r w:rsidR="00C61E5C">
        <w:t xml:space="preserve"> van toepassing</w:t>
      </w:r>
      <w:r>
        <w:t>.</w:t>
      </w:r>
    </w:p>
    <w:p w14:paraId="7D11F16D" w14:textId="77777777" w:rsidR="00AD5198" w:rsidRDefault="00AD5198" w:rsidP="00AD5198"/>
    <w:p w14:paraId="3467DF6E" w14:textId="4A2CC794" w:rsidR="00AD5198" w:rsidRDefault="00972BC4" w:rsidP="00C61E5C">
      <w:pPr>
        <w:ind w:left="708" w:hanging="708"/>
      </w:pPr>
      <w:r>
        <w:t>1</w:t>
      </w:r>
      <w:r w:rsidR="00687237">
        <w:t>3</w:t>
      </w:r>
      <w:r w:rsidR="00C61E5C">
        <w:t>.</w:t>
      </w:r>
      <w:r w:rsidR="00AD5198">
        <w:t>2</w:t>
      </w:r>
      <w:r w:rsidR="00C61E5C">
        <w:tab/>
        <w:t>I</w:t>
      </w:r>
      <w:r w:rsidR="00AD5198">
        <w:t xml:space="preserve">n geval </w:t>
      </w:r>
      <w:r w:rsidR="00C61E5C">
        <w:t xml:space="preserve">van </w:t>
      </w:r>
      <w:r w:rsidR="00AD5198">
        <w:t>een geschil voortvloeien</w:t>
      </w:r>
      <w:r w:rsidR="00C61E5C">
        <w:t>de</w:t>
      </w:r>
      <w:r w:rsidR="00AD5198">
        <w:t xml:space="preserve"> uit de </w:t>
      </w:r>
      <w:r w:rsidR="00C93AC1">
        <w:t>O</w:t>
      </w:r>
      <w:r w:rsidR="00AD5198">
        <w:t xml:space="preserve">vereenkomst, of uit de uitvoering van de </w:t>
      </w:r>
      <w:r w:rsidR="00C93AC1">
        <w:t>O</w:t>
      </w:r>
      <w:r w:rsidR="00AD5198">
        <w:t xml:space="preserve">vereenkomst, zullen de partijen eerst proberen om een dergelijk geschil in der minne te regelen. Indien het geschil niet in der minne kan worden afgewikkeld, zal het worden voorgelegd aan de bevoegde rechtbank </w:t>
      </w:r>
      <w:r w:rsidR="00CC3327">
        <w:t>Rotterdam</w:t>
      </w:r>
      <w:r w:rsidR="00AD5198">
        <w:t>.</w:t>
      </w:r>
      <w:r w:rsidR="00C61E5C">
        <w:br/>
      </w:r>
    </w:p>
    <w:p w14:paraId="0FF34A1E" w14:textId="77777777" w:rsidR="00C61E5C" w:rsidRDefault="00C61E5C" w:rsidP="00AD5198"/>
    <w:p w14:paraId="036F1B7F" w14:textId="77777777" w:rsidR="00C61E5C" w:rsidRDefault="00C61E5C" w:rsidP="00AD5198"/>
    <w:p w14:paraId="587E8C42" w14:textId="77777777" w:rsidR="00C61E5C" w:rsidRDefault="00C61E5C" w:rsidP="00AD5198"/>
    <w:p w14:paraId="705C6612" w14:textId="77777777" w:rsidR="0044786A" w:rsidRDefault="0044786A" w:rsidP="00AD5198"/>
    <w:p w14:paraId="4CD87991" w14:textId="77777777" w:rsidR="0044786A" w:rsidRDefault="0044786A" w:rsidP="00AD5198"/>
    <w:p w14:paraId="09D7B7DE" w14:textId="77777777" w:rsidR="00A93A1E" w:rsidRPr="00203CDC" w:rsidRDefault="00A93A1E" w:rsidP="00A93A1E">
      <w:pPr>
        <w:rPr>
          <w:szCs w:val="18"/>
        </w:rPr>
      </w:pPr>
      <w:r w:rsidRPr="00203CDC">
        <w:rPr>
          <w:szCs w:val="18"/>
        </w:rPr>
        <w:lastRenderedPageBreak/>
        <w:t xml:space="preserve">Aldus opgemaakt te </w:t>
      </w:r>
      <w:r w:rsidRPr="00F52D3B">
        <w:rPr>
          <w:szCs w:val="18"/>
          <w:highlight w:val="yellow"/>
        </w:rPr>
        <w:t>&lt;…..&gt;</w:t>
      </w:r>
    </w:p>
    <w:p w14:paraId="33B564BD" w14:textId="77777777" w:rsidR="00A93A1E" w:rsidRPr="00203CDC" w:rsidRDefault="00A93A1E" w:rsidP="00A93A1E">
      <w:pPr>
        <w:rPr>
          <w:szCs w:val="18"/>
        </w:rPr>
      </w:pPr>
    </w:p>
    <w:p w14:paraId="50E67D20" w14:textId="77777777" w:rsidR="00A93A1E" w:rsidRPr="00203CDC" w:rsidRDefault="00A93A1E" w:rsidP="00A93A1E">
      <w:pPr>
        <w:rPr>
          <w:szCs w:val="18"/>
        </w:rPr>
      </w:pPr>
    </w:p>
    <w:p w14:paraId="355B25FE" w14:textId="77777777" w:rsidR="00A93A1E" w:rsidRPr="00203CDC" w:rsidRDefault="00A93A1E" w:rsidP="00A93A1E">
      <w:pPr>
        <w:rPr>
          <w:szCs w:val="18"/>
        </w:rPr>
      </w:pPr>
      <w:commentRangeStart w:id="1"/>
      <w:r>
        <w:rPr>
          <w:szCs w:val="18"/>
        </w:rPr>
        <w:t>N</w:t>
      </w:r>
      <w:r w:rsidRPr="00203CDC">
        <w:rPr>
          <w:szCs w:val="18"/>
        </w:rPr>
        <w:t xml:space="preserve">amens </w:t>
      </w:r>
      <w:r>
        <w:rPr>
          <w:szCs w:val="18"/>
        </w:rPr>
        <w:t>V</w:t>
      </w:r>
      <w:r w:rsidRPr="00203CDC">
        <w:rPr>
          <w:szCs w:val="18"/>
        </w:rPr>
        <w:t>erstrekker</w:t>
      </w:r>
      <w:r>
        <w:rPr>
          <w:szCs w:val="18"/>
        </w:rPr>
        <w:t>:</w:t>
      </w:r>
      <w:r>
        <w:rPr>
          <w:szCs w:val="18"/>
        </w:rPr>
        <w:tab/>
      </w:r>
      <w:r>
        <w:rPr>
          <w:szCs w:val="18"/>
        </w:rPr>
        <w:tab/>
      </w:r>
      <w:r>
        <w:rPr>
          <w:szCs w:val="18"/>
        </w:rPr>
        <w:tab/>
      </w:r>
      <w:r>
        <w:rPr>
          <w:szCs w:val="18"/>
        </w:rPr>
        <w:tab/>
        <w:t>Namens Ontvanger:</w:t>
      </w:r>
      <w:commentRangeEnd w:id="1"/>
      <w:r w:rsidR="00705656">
        <w:rPr>
          <w:rStyle w:val="Verwijzingopmerking"/>
        </w:rPr>
        <w:commentReference w:id="1"/>
      </w:r>
    </w:p>
    <w:p w14:paraId="04CD544C" w14:textId="77777777" w:rsidR="00C61E5C" w:rsidRDefault="00C61E5C" w:rsidP="00AD5198"/>
    <w:p w14:paraId="5427A4FA" w14:textId="77777777" w:rsidR="00C61E5C" w:rsidRDefault="00C61E5C" w:rsidP="00AD5198"/>
    <w:p w14:paraId="0FF0DB99" w14:textId="77777777" w:rsidR="00C61E5C" w:rsidRDefault="00C61E5C" w:rsidP="00AD5198"/>
    <w:p w14:paraId="262528B7" w14:textId="77777777" w:rsidR="00A93A1E" w:rsidRDefault="00C61E5C" w:rsidP="00A93A1E">
      <w:pPr>
        <w:rPr>
          <w:szCs w:val="18"/>
        </w:rPr>
      </w:pPr>
      <w:r>
        <w:t>Datum:</w:t>
      </w:r>
      <w:r>
        <w:tab/>
      </w:r>
      <w:r w:rsidR="00A93A1E">
        <w:tab/>
      </w:r>
      <w:r w:rsidR="00A93A1E" w:rsidRPr="00F52D3B">
        <w:rPr>
          <w:szCs w:val="18"/>
          <w:highlight w:val="yellow"/>
        </w:rPr>
        <w:t>&lt;…..&gt;</w:t>
      </w:r>
      <w:r>
        <w:tab/>
      </w:r>
      <w:r>
        <w:tab/>
      </w:r>
      <w:r>
        <w:tab/>
      </w:r>
      <w:r>
        <w:tab/>
        <w:t>Datum:</w:t>
      </w:r>
      <w:r w:rsidR="00A93A1E">
        <w:tab/>
        <w:t xml:space="preserve"> </w:t>
      </w:r>
      <w:r w:rsidR="00A93A1E">
        <w:tab/>
      </w:r>
      <w:r w:rsidR="00A93A1E" w:rsidRPr="00F52D3B">
        <w:rPr>
          <w:szCs w:val="18"/>
          <w:highlight w:val="yellow"/>
        </w:rPr>
        <w:t>&lt;…..&gt;</w:t>
      </w:r>
    </w:p>
    <w:p w14:paraId="7A97CDCB" w14:textId="77777777" w:rsidR="00A93A1E" w:rsidRPr="00203CDC" w:rsidRDefault="00A93A1E" w:rsidP="00A93A1E">
      <w:pPr>
        <w:rPr>
          <w:szCs w:val="18"/>
        </w:rPr>
      </w:pPr>
    </w:p>
    <w:p w14:paraId="2CBED25E" w14:textId="77777777" w:rsidR="00C61E5C" w:rsidRDefault="00C61E5C" w:rsidP="00AD5198"/>
    <w:p w14:paraId="2F993019" w14:textId="2F9F07E9" w:rsidR="00A93A1E" w:rsidRPr="00203CDC" w:rsidRDefault="00C61E5C" w:rsidP="00A93A1E">
      <w:pPr>
        <w:rPr>
          <w:szCs w:val="18"/>
        </w:rPr>
      </w:pPr>
      <w:r>
        <w:t>Naam:</w:t>
      </w:r>
      <w:r>
        <w:tab/>
      </w:r>
      <w:r>
        <w:tab/>
      </w:r>
      <w:r>
        <w:tab/>
      </w:r>
      <w:r>
        <w:tab/>
      </w:r>
      <w:r w:rsidR="00073DE8">
        <w:tab/>
      </w:r>
      <w:r w:rsidR="00073DE8">
        <w:tab/>
      </w:r>
      <w:r>
        <w:t>Naam:</w:t>
      </w:r>
      <w:r w:rsidR="00A93A1E">
        <w:tab/>
      </w:r>
      <w:r w:rsidR="00A93A1E">
        <w:tab/>
      </w:r>
      <w:r w:rsidR="00A93A1E" w:rsidRPr="00F52D3B">
        <w:rPr>
          <w:szCs w:val="18"/>
          <w:highlight w:val="yellow"/>
        </w:rPr>
        <w:t>&lt;…..&gt;</w:t>
      </w:r>
    </w:p>
    <w:p w14:paraId="22D701A8" w14:textId="77777777" w:rsidR="00C61E5C" w:rsidRDefault="00C61E5C" w:rsidP="00AD5198"/>
    <w:p w14:paraId="2D6743F4" w14:textId="77777777" w:rsidR="00C61E5C" w:rsidRDefault="00C61E5C" w:rsidP="00AD5198"/>
    <w:p w14:paraId="6DA6AAC6" w14:textId="17DB36BF" w:rsidR="00A93A1E" w:rsidRPr="00203CDC" w:rsidRDefault="00C61E5C" w:rsidP="00A93A1E">
      <w:pPr>
        <w:rPr>
          <w:szCs w:val="18"/>
        </w:rPr>
      </w:pPr>
      <w:r>
        <w:t>Functie</w:t>
      </w:r>
      <w:r w:rsidRPr="00A93A1E">
        <w:t>:</w:t>
      </w:r>
      <w:r w:rsidR="00A93A1E" w:rsidRPr="00A93A1E">
        <w:rPr>
          <w:szCs w:val="18"/>
        </w:rPr>
        <w:t xml:space="preserve"> </w:t>
      </w:r>
      <w:r w:rsidR="00A93A1E" w:rsidRPr="00A93A1E">
        <w:rPr>
          <w:szCs w:val="18"/>
        </w:rPr>
        <w:tab/>
      </w:r>
      <w:r w:rsidR="00BF0748">
        <w:tab/>
      </w:r>
      <w:r w:rsidR="00BF0748">
        <w:tab/>
      </w:r>
      <w:r w:rsidR="00073DE8">
        <w:tab/>
      </w:r>
      <w:r w:rsidR="00073DE8">
        <w:tab/>
      </w:r>
      <w:r>
        <w:t>Functie:</w:t>
      </w:r>
      <w:r w:rsidR="00A93A1E">
        <w:tab/>
      </w:r>
      <w:r w:rsidR="00A93A1E" w:rsidRPr="00F52D3B">
        <w:rPr>
          <w:szCs w:val="18"/>
          <w:highlight w:val="yellow"/>
        </w:rPr>
        <w:t>&lt;…..&gt;</w:t>
      </w:r>
    </w:p>
    <w:p w14:paraId="2DF2648B" w14:textId="77777777" w:rsidR="00C61E5C" w:rsidRDefault="00C61E5C" w:rsidP="00AD5198"/>
    <w:p w14:paraId="4707F0A7" w14:textId="77777777" w:rsidR="00C61E5C" w:rsidRDefault="00C61E5C" w:rsidP="00AD5198"/>
    <w:p w14:paraId="16A80D70" w14:textId="77777777" w:rsidR="00C61E5C" w:rsidRDefault="00C61E5C" w:rsidP="00AD5198"/>
    <w:p w14:paraId="48184233" w14:textId="77777777" w:rsidR="00C61E5C" w:rsidRDefault="00C61E5C" w:rsidP="00AD5198"/>
    <w:p w14:paraId="65B0876D" w14:textId="77777777" w:rsidR="00C61E5C" w:rsidRDefault="00C61E5C" w:rsidP="00AD5198"/>
    <w:p w14:paraId="404845D3" w14:textId="77777777" w:rsidR="00C61E5C" w:rsidRDefault="00C61E5C" w:rsidP="00AD5198"/>
    <w:p w14:paraId="2FAB98B4" w14:textId="77777777" w:rsidR="00C93AC1" w:rsidRDefault="00C93AC1" w:rsidP="00AD5198"/>
    <w:p w14:paraId="650DFE31" w14:textId="77777777" w:rsidR="00C93AC1" w:rsidRDefault="00C93AC1" w:rsidP="00AD5198"/>
    <w:p w14:paraId="64DD7E9B" w14:textId="77777777" w:rsidR="00C93AC1" w:rsidRDefault="00C93AC1" w:rsidP="00AD5198"/>
    <w:p w14:paraId="204EF43A" w14:textId="77777777" w:rsidR="00C61E5C" w:rsidRDefault="00C61E5C" w:rsidP="00AD5198"/>
    <w:p w14:paraId="0FFC0879" w14:textId="77777777" w:rsidR="00C61E5C" w:rsidRDefault="00C61E5C" w:rsidP="00AD5198"/>
    <w:p w14:paraId="2ACB8167" w14:textId="77777777" w:rsidR="0044786A" w:rsidRDefault="0044786A" w:rsidP="00AD5198"/>
    <w:p w14:paraId="3DBA0957" w14:textId="77777777" w:rsidR="0044786A" w:rsidRDefault="0044786A" w:rsidP="00AD5198"/>
    <w:p w14:paraId="5049C1F8" w14:textId="77777777" w:rsidR="0044786A" w:rsidRDefault="0044786A" w:rsidP="00AD5198"/>
    <w:p w14:paraId="63505839" w14:textId="77777777" w:rsidR="0044786A" w:rsidRDefault="0044786A" w:rsidP="00AD5198"/>
    <w:p w14:paraId="11FFF635" w14:textId="77777777" w:rsidR="0044786A" w:rsidRDefault="0044786A" w:rsidP="00AD5198"/>
    <w:p w14:paraId="26E70DFC" w14:textId="77777777" w:rsidR="0044786A" w:rsidRDefault="0044786A" w:rsidP="00AD5198"/>
    <w:p w14:paraId="52B226EE" w14:textId="77777777" w:rsidR="0044786A" w:rsidRDefault="0044786A" w:rsidP="00AD5198"/>
    <w:p w14:paraId="7D9A2181" w14:textId="77777777" w:rsidR="0044786A" w:rsidRDefault="0044786A" w:rsidP="00AD5198"/>
    <w:p w14:paraId="473805AB" w14:textId="77777777" w:rsidR="0044786A" w:rsidRDefault="0044786A" w:rsidP="00AD5198"/>
    <w:p w14:paraId="2F197930" w14:textId="77777777" w:rsidR="0044786A" w:rsidRDefault="0044786A" w:rsidP="00AD5198"/>
    <w:p w14:paraId="79EF25A1" w14:textId="77777777" w:rsidR="0044786A" w:rsidRDefault="0044786A" w:rsidP="00AD5198"/>
    <w:p w14:paraId="5D206B96" w14:textId="77777777" w:rsidR="0044786A" w:rsidRDefault="0044786A" w:rsidP="00AD5198"/>
    <w:p w14:paraId="18E56987" w14:textId="77777777" w:rsidR="0044786A" w:rsidRDefault="0044786A" w:rsidP="00AD5198"/>
    <w:p w14:paraId="1B0CC71F" w14:textId="77777777" w:rsidR="0044786A" w:rsidRDefault="0044786A" w:rsidP="00AD5198"/>
    <w:p w14:paraId="290634FF" w14:textId="77777777" w:rsidR="0044786A" w:rsidRDefault="0044786A" w:rsidP="00AD5198"/>
    <w:p w14:paraId="25B9703B" w14:textId="77777777" w:rsidR="0044786A" w:rsidRDefault="0044786A" w:rsidP="00AD5198"/>
    <w:p w14:paraId="3B910544" w14:textId="77777777" w:rsidR="0044786A" w:rsidRDefault="0044786A" w:rsidP="00AD5198"/>
    <w:p w14:paraId="6B7C5858" w14:textId="77777777" w:rsidR="0044786A" w:rsidRDefault="0044786A" w:rsidP="00AD5198"/>
    <w:p w14:paraId="2BC0E63D" w14:textId="77777777" w:rsidR="0044786A" w:rsidRDefault="0044786A" w:rsidP="00AD5198"/>
    <w:p w14:paraId="12C19C08" w14:textId="77777777" w:rsidR="0044786A" w:rsidRDefault="0044786A" w:rsidP="00AD5198"/>
    <w:p w14:paraId="0CFA3119" w14:textId="77777777" w:rsidR="0044786A" w:rsidRDefault="0044786A" w:rsidP="00AD5198"/>
    <w:p w14:paraId="559F8E64" w14:textId="77777777" w:rsidR="0044786A" w:rsidRDefault="0044786A" w:rsidP="00AD5198"/>
    <w:p w14:paraId="0CB78ED1" w14:textId="77777777" w:rsidR="0044786A" w:rsidRDefault="0044786A" w:rsidP="00AD5198"/>
    <w:p w14:paraId="741A581B" w14:textId="77777777" w:rsidR="0044786A" w:rsidRDefault="0044786A" w:rsidP="00AD5198"/>
    <w:p w14:paraId="39A8501E" w14:textId="77777777" w:rsidR="0044786A" w:rsidRDefault="0044786A" w:rsidP="00AD5198"/>
    <w:p w14:paraId="38E5AD0D" w14:textId="77777777" w:rsidR="0044786A" w:rsidRDefault="0044786A" w:rsidP="00AD5198"/>
    <w:p w14:paraId="72CCABFD" w14:textId="77777777" w:rsidR="0044786A" w:rsidRDefault="0044786A" w:rsidP="00AD5198"/>
    <w:p w14:paraId="5C6B98CC" w14:textId="77777777" w:rsidR="0044786A" w:rsidRDefault="0044786A" w:rsidP="00AD5198"/>
    <w:p w14:paraId="54A80625" w14:textId="77777777" w:rsidR="0044786A" w:rsidRDefault="0044786A" w:rsidP="00AD5198"/>
    <w:p w14:paraId="2C274B6C" w14:textId="77777777" w:rsidR="0044786A" w:rsidRDefault="0044786A" w:rsidP="00AD5198"/>
    <w:p w14:paraId="638D10B5" w14:textId="77777777" w:rsidR="0044786A" w:rsidRDefault="0044786A" w:rsidP="00AD5198"/>
    <w:p w14:paraId="264D5C99" w14:textId="77777777" w:rsidR="0044786A" w:rsidRDefault="0044786A" w:rsidP="00AD5198"/>
    <w:p w14:paraId="19D10D99" w14:textId="77777777" w:rsidR="0044786A" w:rsidRDefault="0044786A" w:rsidP="00AD5198"/>
    <w:p w14:paraId="13BEDF4B" w14:textId="77777777" w:rsidR="0044786A" w:rsidRDefault="0044786A" w:rsidP="00AD5198"/>
    <w:p w14:paraId="4D49DE52" w14:textId="77777777" w:rsidR="0044786A" w:rsidRDefault="0044786A" w:rsidP="00AD5198"/>
    <w:p w14:paraId="0B7023D5" w14:textId="77777777" w:rsidR="0044786A" w:rsidRDefault="0044786A" w:rsidP="00AD5198"/>
    <w:p w14:paraId="79FED825" w14:textId="77777777" w:rsidR="0044786A" w:rsidRDefault="0044786A" w:rsidP="00AD5198"/>
    <w:p w14:paraId="28536F0D" w14:textId="77777777" w:rsidR="0044786A" w:rsidRDefault="0044786A" w:rsidP="00AD5198"/>
    <w:p w14:paraId="52DDD4A9" w14:textId="0034364B" w:rsidR="00C61E5C" w:rsidRPr="0005729C" w:rsidRDefault="00C61E5C" w:rsidP="00AD5198">
      <w:pPr>
        <w:rPr>
          <w:b/>
          <w:bCs/>
        </w:rPr>
      </w:pPr>
      <w:r w:rsidRPr="0005729C">
        <w:rPr>
          <w:b/>
          <w:bCs/>
        </w:rPr>
        <w:lastRenderedPageBreak/>
        <w:t xml:space="preserve">Bijlage 1: </w:t>
      </w:r>
      <w:r w:rsidR="00C93AC1" w:rsidRPr="0005729C">
        <w:rPr>
          <w:b/>
          <w:bCs/>
        </w:rPr>
        <w:t xml:space="preserve">Omschrijving </w:t>
      </w:r>
      <w:r w:rsidR="007A2B83" w:rsidRPr="0005729C">
        <w:rPr>
          <w:b/>
          <w:bCs/>
        </w:rPr>
        <w:t xml:space="preserve">gegevensoverdracht bij het </w:t>
      </w:r>
      <w:r w:rsidR="00C93AC1" w:rsidRPr="0005729C">
        <w:rPr>
          <w:b/>
          <w:bCs/>
        </w:rPr>
        <w:t>Onderzoek</w:t>
      </w:r>
      <w:r w:rsidRPr="0005729C">
        <w:rPr>
          <w:b/>
          <w:bCs/>
        </w:rPr>
        <w:br/>
      </w:r>
    </w:p>
    <w:tbl>
      <w:tblPr>
        <w:tblStyle w:val="Tabelraster"/>
        <w:tblW w:w="0" w:type="auto"/>
        <w:tblLook w:val="04A0" w:firstRow="1" w:lastRow="0" w:firstColumn="1" w:lastColumn="0" w:noHBand="0" w:noVBand="1"/>
      </w:tblPr>
      <w:tblGrid>
        <w:gridCol w:w="4531"/>
        <w:gridCol w:w="4531"/>
      </w:tblGrid>
      <w:tr w:rsidR="007A2B83" w14:paraId="3A949BCE" w14:textId="77777777" w:rsidTr="007A2B83">
        <w:tc>
          <w:tcPr>
            <w:tcW w:w="4531" w:type="dxa"/>
          </w:tcPr>
          <w:p w14:paraId="482086F3" w14:textId="77777777" w:rsidR="007A2B83" w:rsidRPr="007A2B83" w:rsidRDefault="007A2B83" w:rsidP="00AD5198">
            <w:pPr>
              <w:rPr>
                <w:b/>
                <w:bCs/>
              </w:rPr>
            </w:pPr>
            <w:r w:rsidRPr="007A2B83">
              <w:rPr>
                <w:b/>
                <w:bCs/>
              </w:rPr>
              <w:t>Betrokkenen</w:t>
            </w:r>
          </w:p>
          <w:p w14:paraId="7F36752C" w14:textId="638C1031" w:rsidR="007A2B83" w:rsidRDefault="007A2B83" w:rsidP="00AD5198">
            <w:r>
              <w:t>De persoonsgegevens die worden overgedragen heeft betrekking op de volgende categorie betrokkenen</w:t>
            </w:r>
            <w:r w:rsidR="00C4239D">
              <w:t xml:space="preserve">, </w:t>
            </w:r>
            <w:r w:rsidR="00C4239D" w:rsidRPr="00E40C47">
              <w:rPr>
                <w:i/>
                <w:iCs/>
                <w:u w:val="single"/>
              </w:rPr>
              <w:t>meerdere keuzes mogelijk</w:t>
            </w:r>
            <w:r w:rsidR="00705656" w:rsidRPr="00E40C47">
              <w:rPr>
                <w:i/>
                <w:iCs/>
                <w:u w:val="single"/>
              </w:rPr>
              <w:t xml:space="preserve">, haal weg </w:t>
            </w:r>
            <w:r w:rsidR="008426AB" w:rsidRPr="00E40C47">
              <w:rPr>
                <w:i/>
                <w:iCs/>
                <w:u w:val="single"/>
              </w:rPr>
              <w:t>als</w:t>
            </w:r>
            <w:r w:rsidR="00705656" w:rsidRPr="00E40C47">
              <w:rPr>
                <w:i/>
                <w:iCs/>
                <w:u w:val="single"/>
              </w:rPr>
              <w:t xml:space="preserve"> niet van toepassing</w:t>
            </w:r>
            <w:r w:rsidRPr="00E40C47">
              <w:rPr>
                <w:i/>
                <w:iCs/>
                <w:u w:val="single"/>
              </w:rPr>
              <w:t>:</w:t>
            </w:r>
            <w:r>
              <w:t xml:space="preserve"> </w:t>
            </w:r>
          </w:p>
        </w:tc>
        <w:tc>
          <w:tcPr>
            <w:tcW w:w="4531" w:type="dxa"/>
          </w:tcPr>
          <w:p w14:paraId="1AD1D7A4" w14:textId="72AF365C" w:rsidR="00C4239D" w:rsidRDefault="00C4239D" w:rsidP="00C4239D">
            <w:r>
              <w:t>1. Patiënten</w:t>
            </w:r>
          </w:p>
          <w:p w14:paraId="7F4A6C8A" w14:textId="77777777" w:rsidR="00C4239D" w:rsidRDefault="00C4239D" w:rsidP="00C4239D">
            <w:r>
              <w:t>2. Cliënten</w:t>
            </w:r>
          </w:p>
          <w:p w14:paraId="6532F2A6" w14:textId="77777777" w:rsidR="00C4239D" w:rsidRDefault="00C4239D" w:rsidP="00C4239D">
            <w:r>
              <w:t>3. Bewoners</w:t>
            </w:r>
          </w:p>
          <w:p w14:paraId="6E93C8B5" w14:textId="77777777" w:rsidR="00C4239D" w:rsidRDefault="00C4239D" w:rsidP="00C4239D">
            <w:r>
              <w:t>4. Naasten</w:t>
            </w:r>
          </w:p>
          <w:p w14:paraId="3687B201" w14:textId="77777777" w:rsidR="00C4239D" w:rsidRDefault="00C4239D" w:rsidP="00C4239D">
            <w:r>
              <w:t>5. Bezoekers</w:t>
            </w:r>
          </w:p>
          <w:p w14:paraId="0EC499B9" w14:textId="77777777" w:rsidR="00C4239D" w:rsidRDefault="00C4239D" w:rsidP="00C4239D">
            <w:r>
              <w:t>6. Medewerkers</w:t>
            </w:r>
          </w:p>
          <w:p w14:paraId="2749FB04" w14:textId="77777777" w:rsidR="00C4239D" w:rsidRDefault="00C4239D" w:rsidP="00C4239D">
            <w:r>
              <w:t>7. Zorgverleners</w:t>
            </w:r>
          </w:p>
          <w:p w14:paraId="5C2F93C1" w14:textId="77777777" w:rsidR="00C4239D" w:rsidRDefault="00C4239D" w:rsidP="00C4239D">
            <w:r>
              <w:t>8. Leveranciers</w:t>
            </w:r>
          </w:p>
          <w:p w14:paraId="28444202" w14:textId="77777777" w:rsidR="00C4239D" w:rsidRDefault="00C4239D" w:rsidP="00C4239D">
            <w:r>
              <w:t>9. Onderzoekers</w:t>
            </w:r>
          </w:p>
          <w:p w14:paraId="5DA519F8" w14:textId="77777777" w:rsidR="00C4239D" w:rsidRDefault="00C4239D" w:rsidP="00C4239D">
            <w:r>
              <w:t>10. Studenten</w:t>
            </w:r>
          </w:p>
          <w:p w14:paraId="21E237BB" w14:textId="77777777" w:rsidR="00C4239D" w:rsidRDefault="00C4239D" w:rsidP="00C4239D">
            <w:r>
              <w:t>11. Sollicitanten</w:t>
            </w:r>
          </w:p>
          <w:p w14:paraId="7E80C557" w14:textId="77777777" w:rsidR="00C4239D" w:rsidRDefault="00C4239D" w:rsidP="00C4239D">
            <w:r>
              <w:t>12. Stagiairs</w:t>
            </w:r>
          </w:p>
          <w:p w14:paraId="2D1F9497" w14:textId="77777777" w:rsidR="00C4239D" w:rsidRDefault="00C4239D" w:rsidP="00C4239D"/>
          <w:p w14:paraId="673A1716" w14:textId="77777777" w:rsidR="007A2B83" w:rsidRDefault="007A2B83" w:rsidP="00AD5198"/>
        </w:tc>
      </w:tr>
      <w:tr w:rsidR="007A2B83" w14:paraId="4E99F0D5" w14:textId="77777777" w:rsidTr="007A2B83">
        <w:tc>
          <w:tcPr>
            <w:tcW w:w="4531" w:type="dxa"/>
          </w:tcPr>
          <w:p w14:paraId="7DB373C2" w14:textId="77777777" w:rsidR="007A2B83" w:rsidRPr="007A2B83" w:rsidRDefault="007A2B83" w:rsidP="00AD5198">
            <w:pPr>
              <w:rPr>
                <w:b/>
                <w:bCs/>
              </w:rPr>
            </w:pPr>
            <w:r w:rsidRPr="007A2B83">
              <w:rPr>
                <w:b/>
                <w:bCs/>
              </w:rPr>
              <w:t>Doel van de gegevensoverdracht</w:t>
            </w:r>
          </w:p>
          <w:p w14:paraId="722A0E7E" w14:textId="5398912A" w:rsidR="007A2B83" w:rsidRDefault="007A2B83" w:rsidP="00AD5198">
            <w:r>
              <w:t>De overdracht vindt plaats voor de volgende doelen</w:t>
            </w:r>
            <w:r w:rsidR="00E40C47">
              <w:t xml:space="preserve">, </w:t>
            </w:r>
            <w:r w:rsidR="00E40C47" w:rsidRPr="00E40C47">
              <w:rPr>
                <w:i/>
                <w:iCs/>
                <w:u w:val="single"/>
              </w:rPr>
              <w:t>haal weg als niet van toepassing</w:t>
            </w:r>
            <w:r w:rsidRPr="00E40C47">
              <w:rPr>
                <w:i/>
                <w:iCs/>
                <w:u w:val="single"/>
              </w:rPr>
              <w:t>:</w:t>
            </w:r>
            <w:r>
              <w:t xml:space="preserve"> </w:t>
            </w:r>
          </w:p>
        </w:tc>
        <w:tc>
          <w:tcPr>
            <w:tcW w:w="4531" w:type="dxa"/>
          </w:tcPr>
          <w:p w14:paraId="49550272" w14:textId="5A40AC5C" w:rsidR="00C4239D" w:rsidRPr="00C4239D" w:rsidRDefault="00C4239D" w:rsidP="00C4239D">
            <w:pPr>
              <w:pStyle w:val="Lijstalinea"/>
              <w:numPr>
                <w:ilvl w:val="0"/>
                <w:numId w:val="3"/>
              </w:numPr>
              <w:shd w:val="clear" w:color="auto" w:fill="FFFFFF"/>
              <w:spacing w:before="100" w:beforeAutospacing="1" w:after="100" w:afterAutospacing="1"/>
              <w:rPr>
                <w:szCs w:val="18"/>
              </w:rPr>
            </w:pPr>
            <w:r w:rsidRPr="00C4239D">
              <w:rPr>
                <w:szCs w:val="18"/>
              </w:rPr>
              <w:t>betrokkene heeft toestemming gegeven voor de verwerking van zijn persoonsgegevens voor één of meer specifieke doeleinden;</w:t>
            </w:r>
          </w:p>
          <w:p w14:paraId="5D4BB77D" w14:textId="6C1A83C0" w:rsidR="00C4239D" w:rsidRPr="00C4239D" w:rsidRDefault="00C4239D" w:rsidP="00C4239D">
            <w:pPr>
              <w:numPr>
                <w:ilvl w:val="0"/>
                <w:numId w:val="3"/>
              </w:numPr>
              <w:shd w:val="clear" w:color="auto" w:fill="FFFFFF"/>
              <w:spacing w:before="100" w:beforeAutospacing="1" w:after="100" w:afterAutospacing="1"/>
              <w:rPr>
                <w:szCs w:val="18"/>
              </w:rPr>
            </w:pPr>
            <w:r w:rsidRPr="00C4239D">
              <w:rPr>
                <w:szCs w:val="18"/>
              </w:rPr>
              <w:t>De verwerking is noodzakelijk voor de uitvoering van een overeenkomst waarbij de betrokkene partij is, of de betrokkene verzoekt u vóór de sluiting van een overeenkomst maatregelen te nemen;</w:t>
            </w:r>
          </w:p>
          <w:p w14:paraId="527ADDC0" w14:textId="1442822A" w:rsidR="007A2B83" w:rsidRPr="00C4239D" w:rsidRDefault="00C4239D" w:rsidP="00AD5198">
            <w:pPr>
              <w:numPr>
                <w:ilvl w:val="0"/>
                <w:numId w:val="3"/>
              </w:numPr>
              <w:shd w:val="clear" w:color="auto" w:fill="FFFFFF"/>
              <w:spacing w:before="100" w:beforeAutospacing="1" w:after="100" w:afterAutospacing="1"/>
              <w:rPr>
                <w:color w:val="00205B"/>
                <w:szCs w:val="18"/>
              </w:rPr>
            </w:pPr>
            <w:r w:rsidRPr="00C4239D">
              <w:rPr>
                <w:szCs w:val="18"/>
              </w:rPr>
              <w:t>De verwerking is noodzakelijk voor de vervulling van een taak van algemeen belang of van een taak in het kader van de uitoefening van het openbaar gezag dat aan de verwerkingsverantwoordelijke is opgedragen;</w:t>
            </w:r>
          </w:p>
        </w:tc>
      </w:tr>
      <w:tr w:rsidR="007A2B83" w14:paraId="502434DB" w14:textId="77777777" w:rsidTr="007A2B83">
        <w:tc>
          <w:tcPr>
            <w:tcW w:w="4531" w:type="dxa"/>
          </w:tcPr>
          <w:p w14:paraId="63A32715" w14:textId="77777777" w:rsidR="007A2B83" w:rsidRPr="007A2B83" w:rsidRDefault="007A2B83" w:rsidP="00AD5198">
            <w:pPr>
              <w:rPr>
                <w:b/>
                <w:bCs/>
              </w:rPr>
            </w:pPr>
            <w:r w:rsidRPr="007A2B83">
              <w:rPr>
                <w:b/>
                <w:bCs/>
              </w:rPr>
              <w:t>Categorie Gegevens</w:t>
            </w:r>
          </w:p>
          <w:p w14:paraId="02B8EC4E" w14:textId="65E84EDD" w:rsidR="007A2B83" w:rsidRDefault="007A2B83" w:rsidP="00C4239D">
            <w:r>
              <w:t>De persoonsgegevens die worden overgedragen omvatten de volgende categorieën persoonsgegeven</w:t>
            </w:r>
            <w:r w:rsidR="00C4239D">
              <w:t xml:space="preserve">s, </w:t>
            </w:r>
            <w:r w:rsidR="00C4239D" w:rsidRPr="00E40C47">
              <w:rPr>
                <w:i/>
                <w:iCs/>
                <w:u w:val="single"/>
              </w:rPr>
              <w:t>meerdere keuzes mogelijk</w:t>
            </w:r>
            <w:r w:rsidR="00705656" w:rsidRPr="00E40C47">
              <w:rPr>
                <w:i/>
                <w:iCs/>
                <w:u w:val="single"/>
              </w:rPr>
              <w:t>,</w:t>
            </w:r>
            <w:r w:rsidR="008426AB" w:rsidRPr="00E40C47">
              <w:rPr>
                <w:i/>
                <w:iCs/>
                <w:u w:val="single"/>
              </w:rPr>
              <w:t xml:space="preserve"> </w:t>
            </w:r>
            <w:r w:rsidR="00705656" w:rsidRPr="00E40C47">
              <w:rPr>
                <w:i/>
                <w:iCs/>
                <w:u w:val="single"/>
              </w:rPr>
              <w:t xml:space="preserve">haal weg </w:t>
            </w:r>
            <w:r w:rsidR="008426AB" w:rsidRPr="00E40C47">
              <w:rPr>
                <w:i/>
                <w:iCs/>
                <w:u w:val="single"/>
              </w:rPr>
              <w:t>als</w:t>
            </w:r>
            <w:r w:rsidR="00705656" w:rsidRPr="00E40C47">
              <w:rPr>
                <w:i/>
                <w:iCs/>
                <w:u w:val="single"/>
              </w:rPr>
              <w:t xml:space="preserve"> niet van toepassing</w:t>
            </w:r>
            <w:r w:rsidRPr="00E40C47">
              <w:rPr>
                <w:i/>
                <w:iCs/>
                <w:u w:val="single"/>
              </w:rPr>
              <w:t xml:space="preserve">: </w:t>
            </w:r>
          </w:p>
        </w:tc>
        <w:tc>
          <w:tcPr>
            <w:tcW w:w="4531" w:type="dxa"/>
          </w:tcPr>
          <w:p w14:paraId="258BF1B9" w14:textId="77777777" w:rsidR="00C4239D" w:rsidRDefault="00C4239D" w:rsidP="00C4239D">
            <w:r>
              <w:t>1. Naam, adres, woonplaats</w:t>
            </w:r>
          </w:p>
          <w:p w14:paraId="04C51EB4" w14:textId="6737E876" w:rsidR="00C4239D" w:rsidRDefault="00C4239D" w:rsidP="00C4239D">
            <w:r>
              <w:t>2. Contactgegevens (telefoonnummer, emailadres)</w:t>
            </w:r>
          </w:p>
          <w:p w14:paraId="1937805D" w14:textId="74CF60D7" w:rsidR="00C4239D" w:rsidRDefault="00C4239D" w:rsidP="00C4239D">
            <w:r>
              <w:t>3. Identificerende gegevens (abonneenummer, lidmaatschapsnummer)</w:t>
            </w:r>
          </w:p>
          <w:p w14:paraId="01442045" w14:textId="12EC6A3C" w:rsidR="00C4239D" w:rsidRDefault="00C4239D" w:rsidP="00C4239D">
            <w:r>
              <w:t>4. Locatiegegevens (IP adres, MAC adres)</w:t>
            </w:r>
          </w:p>
          <w:p w14:paraId="2D969830" w14:textId="67FBA147" w:rsidR="00C4239D" w:rsidRDefault="00C4239D" w:rsidP="00C4239D">
            <w:r>
              <w:t>5. Toegangsgegevens (gebruikersnaam, wachtwoord)</w:t>
            </w:r>
          </w:p>
          <w:p w14:paraId="055927DC" w14:textId="77777777" w:rsidR="00C4239D" w:rsidRDefault="00C4239D" w:rsidP="00C4239D">
            <w:r>
              <w:t>6. Financiële gegevens (salaris, leningen, verzekeringsgegevens, kadaster)</w:t>
            </w:r>
          </w:p>
          <w:p w14:paraId="485AC74D" w14:textId="77777777" w:rsidR="00C4239D" w:rsidRDefault="00C4239D" w:rsidP="00C4239D">
            <w:r>
              <w:t>7. Kenteken vervoermiddel</w:t>
            </w:r>
          </w:p>
          <w:p w14:paraId="5D9CA2C9" w14:textId="77777777" w:rsidR="00C4239D" w:rsidRDefault="00C4239D" w:rsidP="00C4239D">
            <w:r>
              <w:t>8. Samenstelling van het gezin</w:t>
            </w:r>
          </w:p>
          <w:p w14:paraId="5D1DD807" w14:textId="6F554745" w:rsidR="00C4239D" w:rsidRDefault="00C4239D" w:rsidP="00C4239D">
            <w:r>
              <w:t>9. Fysieke gegevens (geslacht, lengte, gewicht)</w:t>
            </w:r>
          </w:p>
          <w:p w14:paraId="5CF56AAB" w14:textId="386FEC61" w:rsidR="00C4239D" w:rsidRDefault="00C4239D" w:rsidP="00C4239D">
            <w:r>
              <w:t>10. Persoonlijke kenmerken (geboortedatum)</w:t>
            </w:r>
          </w:p>
          <w:p w14:paraId="4E0A1210" w14:textId="50CE538A" w:rsidR="00C4239D" w:rsidRDefault="00C4239D" w:rsidP="00C4239D">
            <w:r>
              <w:t>11. Leefgewoonten (roken, drinken, drugs)</w:t>
            </w:r>
          </w:p>
          <w:p w14:paraId="7363D7E3" w14:textId="77777777" w:rsidR="00C4239D" w:rsidRDefault="00C4239D" w:rsidP="00C4239D">
            <w:r>
              <w:t xml:space="preserve">12. Consumptiegewoonten </w:t>
            </w:r>
          </w:p>
          <w:p w14:paraId="585E04C4" w14:textId="77777777" w:rsidR="00C4239D" w:rsidRDefault="00C4239D" w:rsidP="00C4239D">
            <w:r>
              <w:t>13. Vrijetijdsbesteding en interesses.</w:t>
            </w:r>
          </w:p>
          <w:p w14:paraId="29E9C339" w14:textId="77777777" w:rsidR="00C4239D" w:rsidRDefault="00C4239D" w:rsidP="00C4239D">
            <w:r>
              <w:t>14. Beroep en betrekking.</w:t>
            </w:r>
          </w:p>
          <w:p w14:paraId="07F32A64" w14:textId="77777777" w:rsidR="00C4239D" w:rsidRDefault="00C4239D" w:rsidP="00C4239D">
            <w:r>
              <w:t>15. Opleiding en vorming</w:t>
            </w:r>
          </w:p>
          <w:p w14:paraId="16ADF926" w14:textId="77777777" w:rsidR="00C4239D" w:rsidRDefault="00C4239D" w:rsidP="00C4239D">
            <w:r>
              <w:t xml:space="preserve">16. Lidmaatschappen </w:t>
            </w:r>
          </w:p>
          <w:p w14:paraId="2B3BF0D6" w14:textId="77777777" w:rsidR="00C4239D" w:rsidRDefault="00C4239D" w:rsidP="00C4239D">
            <w:r>
              <w:t>17. Beeldopnamen</w:t>
            </w:r>
          </w:p>
          <w:p w14:paraId="3717D327" w14:textId="77777777" w:rsidR="007A2B83" w:rsidRDefault="00C4239D" w:rsidP="00C4239D">
            <w:r>
              <w:t>18. Geluidsopnamen</w:t>
            </w:r>
          </w:p>
          <w:p w14:paraId="7BAE5FAE" w14:textId="77777777" w:rsidR="00C4239D" w:rsidRDefault="00C4239D" w:rsidP="00C4239D"/>
          <w:p w14:paraId="0B4E2669" w14:textId="1A899470" w:rsidR="00C4239D" w:rsidRDefault="00C4239D" w:rsidP="00C4239D"/>
        </w:tc>
      </w:tr>
      <w:tr w:rsidR="007A2B83" w14:paraId="23DA1B3B" w14:textId="77777777" w:rsidTr="007A2B83">
        <w:tc>
          <w:tcPr>
            <w:tcW w:w="4531" w:type="dxa"/>
          </w:tcPr>
          <w:p w14:paraId="5CD9DCFA" w14:textId="77777777" w:rsidR="007A2B83" w:rsidRPr="007A2B83" w:rsidRDefault="007A2B83" w:rsidP="00AD5198">
            <w:pPr>
              <w:rPr>
                <w:b/>
                <w:bCs/>
              </w:rPr>
            </w:pPr>
            <w:r w:rsidRPr="007A2B83">
              <w:rPr>
                <w:b/>
                <w:bCs/>
              </w:rPr>
              <w:t>Bijzondere persoonsgegevens</w:t>
            </w:r>
          </w:p>
          <w:p w14:paraId="180C9490" w14:textId="532C0F89" w:rsidR="007A2B83" w:rsidRDefault="007A2B83" w:rsidP="00AD5198">
            <w:r>
              <w:t>De persoonsgegevens die worden overgedragen omvatten de volgende categorieën bijzondere persoonsgegevens</w:t>
            </w:r>
            <w:r w:rsidR="00C4239D">
              <w:t xml:space="preserve">, </w:t>
            </w:r>
            <w:r w:rsidR="00C4239D" w:rsidRPr="00E40C47">
              <w:rPr>
                <w:i/>
                <w:iCs/>
                <w:u w:val="single"/>
              </w:rPr>
              <w:lastRenderedPageBreak/>
              <w:t>meerdere keuzes zijn mogelijk</w:t>
            </w:r>
            <w:r w:rsidR="00941352" w:rsidRPr="00E40C47">
              <w:rPr>
                <w:i/>
                <w:iCs/>
                <w:u w:val="single"/>
              </w:rPr>
              <w:t>, haal weg als niet van toepassing</w:t>
            </w:r>
            <w:r w:rsidRPr="00E40C47">
              <w:rPr>
                <w:i/>
                <w:iCs/>
                <w:u w:val="single"/>
              </w:rPr>
              <w:t>:</w:t>
            </w:r>
          </w:p>
        </w:tc>
        <w:tc>
          <w:tcPr>
            <w:tcW w:w="4531" w:type="dxa"/>
          </w:tcPr>
          <w:p w14:paraId="29A12446" w14:textId="77777777" w:rsidR="00C4239D" w:rsidRDefault="00C4239D" w:rsidP="00C4239D">
            <w:r>
              <w:lastRenderedPageBreak/>
              <w:t>1. Gegevens betreffende de gezondheid</w:t>
            </w:r>
          </w:p>
          <w:p w14:paraId="25F960C8" w14:textId="77777777" w:rsidR="00C4239D" w:rsidRDefault="00C4239D" w:rsidP="00C4239D">
            <w:r>
              <w:t>2. Psychische gegevens</w:t>
            </w:r>
          </w:p>
          <w:p w14:paraId="6B0299D7" w14:textId="77777777" w:rsidR="00C4239D" w:rsidRDefault="00C4239D" w:rsidP="00C4239D">
            <w:r>
              <w:t>3. Genetische gegevens</w:t>
            </w:r>
          </w:p>
          <w:p w14:paraId="5DD4CE5B" w14:textId="77777777" w:rsidR="00C4239D" w:rsidRDefault="00C4239D" w:rsidP="00C4239D">
            <w:r>
              <w:t>4. Biometrische gegevens</w:t>
            </w:r>
          </w:p>
          <w:p w14:paraId="47FD5FA3" w14:textId="59FC9DD5" w:rsidR="00C4239D" w:rsidRDefault="00C4239D" w:rsidP="00C4239D">
            <w:r>
              <w:lastRenderedPageBreak/>
              <w:t>5. Identificerende gegevens (patiëntennummer)</w:t>
            </w:r>
          </w:p>
          <w:p w14:paraId="66ABE207" w14:textId="523FED82" w:rsidR="00C4239D" w:rsidRDefault="00C4239D" w:rsidP="00C4239D">
            <w:r>
              <w:t>6. Burger Service Nummer</w:t>
            </w:r>
          </w:p>
          <w:p w14:paraId="6B0B168F" w14:textId="77777777" w:rsidR="00C4239D" w:rsidRDefault="00C4239D" w:rsidP="00C4239D">
            <w:r>
              <w:t>7. Financiële gegevens (DBC, Facturatie, Verzekeringsgegevens)</w:t>
            </w:r>
          </w:p>
          <w:p w14:paraId="236D5AFF" w14:textId="77777777" w:rsidR="00C4239D" w:rsidRDefault="00C4239D" w:rsidP="00C4239D">
            <w:r>
              <w:t>8. Gerechtelijke &amp; straf gegevens</w:t>
            </w:r>
          </w:p>
          <w:p w14:paraId="3548A39B" w14:textId="77777777" w:rsidR="00C4239D" w:rsidRDefault="00C4239D" w:rsidP="00C4239D">
            <w:r>
              <w:t>9. Raciale of etnische gegevens</w:t>
            </w:r>
          </w:p>
          <w:p w14:paraId="3EB94946" w14:textId="77777777" w:rsidR="00C4239D" w:rsidRDefault="00C4239D" w:rsidP="00C4239D">
            <w:r>
              <w:t>10. Gegevens over het seksuele leven</w:t>
            </w:r>
          </w:p>
          <w:p w14:paraId="653CE5B5" w14:textId="77777777" w:rsidR="00C4239D" w:rsidRDefault="00C4239D" w:rsidP="00C4239D">
            <w:r>
              <w:t>11. Politieke opvattingen</w:t>
            </w:r>
          </w:p>
          <w:p w14:paraId="6C454471" w14:textId="77777777" w:rsidR="00C4239D" w:rsidRDefault="00C4239D" w:rsidP="00C4239D">
            <w:r>
              <w:t>12. Lidmaatschap van een vakvereniging</w:t>
            </w:r>
          </w:p>
          <w:p w14:paraId="385F8E46" w14:textId="77777777" w:rsidR="00C4239D" w:rsidRDefault="00C4239D" w:rsidP="00C4239D">
            <w:r>
              <w:t>13. Filosofische of religieuze overtuigingen</w:t>
            </w:r>
          </w:p>
          <w:p w14:paraId="44E1EA92" w14:textId="77777777" w:rsidR="00C4239D" w:rsidRDefault="00C4239D" w:rsidP="00C4239D">
            <w:r>
              <w:t>14. Geen</w:t>
            </w:r>
          </w:p>
          <w:p w14:paraId="0CCE7003" w14:textId="77777777" w:rsidR="00C4239D" w:rsidRDefault="00C4239D" w:rsidP="00C4239D"/>
          <w:p w14:paraId="35AC08CB" w14:textId="77777777" w:rsidR="007A2B83" w:rsidRDefault="007A2B83" w:rsidP="00AD5198"/>
        </w:tc>
      </w:tr>
      <w:tr w:rsidR="007A2B83" w:rsidRPr="0093448E" w14:paraId="6FA68DDA" w14:textId="77777777" w:rsidTr="007A2B83">
        <w:tc>
          <w:tcPr>
            <w:tcW w:w="4531" w:type="dxa"/>
          </w:tcPr>
          <w:p w14:paraId="61D2387E" w14:textId="77777777" w:rsidR="007A2B83" w:rsidRPr="007A2B83" w:rsidRDefault="007A2B83" w:rsidP="00AD5198">
            <w:pPr>
              <w:rPr>
                <w:b/>
                <w:bCs/>
              </w:rPr>
            </w:pPr>
            <w:r w:rsidRPr="007A2B83">
              <w:rPr>
                <w:b/>
                <w:bCs/>
              </w:rPr>
              <w:lastRenderedPageBreak/>
              <w:t>Wijze van overdracht</w:t>
            </w:r>
          </w:p>
          <w:p w14:paraId="015364DA" w14:textId="06DEE043" w:rsidR="007A2B83" w:rsidRDefault="007A2B83" w:rsidP="00AD5198"/>
        </w:tc>
        <w:tc>
          <w:tcPr>
            <w:tcW w:w="4531" w:type="dxa"/>
          </w:tcPr>
          <w:p w14:paraId="7750BE6F" w14:textId="22D40946" w:rsidR="007A2B83" w:rsidRPr="0093448E" w:rsidRDefault="0093448E" w:rsidP="00AD5198">
            <w:r w:rsidRPr="0093448E">
              <w:t xml:space="preserve">Denk aan: Castor </w:t>
            </w:r>
            <w:r w:rsidR="00705656">
              <w:t>EDC</w:t>
            </w:r>
            <w:r w:rsidRPr="0093448E">
              <w:t xml:space="preserve">, </w:t>
            </w:r>
            <w:proofErr w:type="spellStart"/>
            <w:r w:rsidRPr="0093448E">
              <w:t>Surfsender</w:t>
            </w:r>
            <w:proofErr w:type="spellEnd"/>
            <w:r w:rsidRPr="0093448E">
              <w:t>, of ander</w:t>
            </w:r>
            <w:r>
              <w:t xml:space="preserve">e veilige wijze van uitwisselen van gegevens. </w:t>
            </w:r>
          </w:p>
        </w:tc>
      </w:tr>
      <w:tr w:rsidR="007A2B83" w14:paraId="21E272FA" w14:textId="77777777" w:rsidTr="007A2B83">
        <w:tc>
          <w:tcPr>
            <w:tcW w:w="4531" w:type="dxa"/>
          </w:tcPr>
          <w:p w14:paraId="79E79CAC" w14:textId="57AE8BF1" w:rsidR="007A2B83" w:rsidRDefault="007A2B83" w:rsidP="00AD5198">
            <w:r w:rsidRPr="0005729C">
              <w:rPr>
                <w:b/>
                <w:bCs/>
              </w:rPr>
              <w:t>Wijze van opslag en beveiligingsmaatregelen bij de Ontvanger</w:t>
            </w:r>
            <w:r w:rsidR="0005729C">
              <w:t xml:space="preserve"> (bijvoorbeeld afgeschermde </w:t>
            </w:r>
            <w:proofErr w:type="spellStart"/>
            <w:r w:rsidR="0005729C">
              <w:t>cloud</w:t>
            </w:r>
            <w:proofErr w:type="spellEnd"/>
            <w:r w:rsidR="0005729C">
              <w:t>-omgeven, coderen van de persoonsgegevens etc.)</w:t>
            </w:r>
          </w:p>
          <w:p w14:paraId="639CCE5E" w14:textId="5EBAB6FA" w:rsidR="007A2B83" w:rsidRDefault="007A2B83" w:rsidP="00AD5198"/>
        </w:tc>
        <w:tc>
          <w:tcPr>
            <w:tcW w:w="4531" w:type="dxa"/>
          </w:tcPr>
          <w:p w14:paraId="4B5F40F3" w14:textId="77777777" w:rsidR="007A2B83" w:rsidRDefault="0093448E" w:rsidP="00AD5198">
            <w:r>
              <w:t>Denk aan:</w:t>
            </w:r>
          </w:p>
          <w:p w14:paraId="582CBB93" w14:textId="77777777" w:rsidR="0093448E" w:rsidRDefault="0093448E" w:rsidP="0093448E">
            <w:pPr>
              <w:pStyle w:val="Lijstalinea"/>
              <w:numPr>
                <w:ilvl w:val="0"/>
                <w:numId w:val="1"/>
              </w:numPr>
            </w:pPr>
            <w:r>
              <w:t>Niet buiten EER</w:t>
            </w:r>
          </w:p>
          <w:p w14:paraId="11A5D4D4" w14:textId="4381980B" w:rsidR="0093448E" w:rsidRDefault="0093448E" w:rsidP="0093448E">
            <w:pPr>
              <w:pStyle w:val="Lijstalinea"/>
              <w:numPr>
                <w:ilvl w:val="0"/>
                <w:numId w:val="1"/>
              </w:numPr>
            </w:pPr>
            <w:r>
              <w:t xml:space="preserve">Tenzij specifiek in PIF geregistreerd </w:t>
            </w:r>
          </w:p>
        </w:tc>
      </w:tr>
      <w:tr w:rsidR="007A2B83" w14:paraId="51DA504F" w14:textId="77777777" w:rsidTr="007A2B83">
        <w:tc>
          <w:tcPr>
            <w:tcW w:w="4531" w:type="dxa"/>
          </w:tcPr>
          <w:p w14:paraId="47DEA603" w14:textId="77777777" w:rsidR="007A2B83" w:rsidRPr="0005729C" w:rsidRDefault="0005729C" w:rsidP="00AD5198">
            <w:pPr>
              <w:rPr>
                <w:b/>
                <w:bCs/>
              </w:rPr>
            </w:pPr>
            <w:r w:rsidRPr="0005729C">
              <w:rPr>
                <w:b/>
                <w:bCs/>
              </w:rPr>
              <w:t>Bevoegde (sub)verwerkers</w:t>
            </w:r>
          </w:p>
          <w:p w14:paraId="0761AFE0" w14:textId="0D84E155" w:rsidR="0005729C" w:rsidRDefault="0005729C" w:rsidP="00AD5198">
            <w:r>
              <w:t xml:space="preserve">Andere partijen die op basis van de wet- en regelgeving bevoegd zijn de Gegevens te verwerken: </w:t>
            </w:r>
          </w:p>
        </w:tc>
        <w:tc>
          <w:tcPr>
            <w:tcW w:w="4531" w:type="dxa"/>
          </w:tcPr>
          <w:p w14:paraId="355DAB32" w14:textId="77777777" w:rsidR="0093448E" w:rsidRDefault="0093448E" w:rsidP="0093448E">
            <w:r>
              <w:t>Denk aan:</w:t>
            </w:r>
          </w:p>
          <w:p w14:paraId="657D7B7F" w14:textId="77777777" w:rsidR="0093448E" w:rsidRDefault="0093448E" w:rsidP="0093448E">
            <w:pPr>
              <w:pStyle w:val="Lijstalinea"/>
              <w:numPr>
                <w:ilvl w:val="0"/>
                <w:numId w:val="1"/>
              </w:numPr>
            </w:pPr>
            <w:r>
              <w:t>Niet buiten EER</w:t>
            </w:r>
          </w:p>
          <w:p w14:paraId="4D728B19" w14:textId="1237C5A4" w:rsidR="0093448E" w:rsidRDefault="0093448E" w:rsidP="0093448E">
            <w:pPr>
              <w:pStyle w:val="Lijstalinea"/>
              <w:numPr>
                <w:ilvl w:val="0"/>
                <w:numId w:val="1"/>
              </w:numPr>
            </w:pPr>
            <w:r>
              <w:t xml:space="preserve">Wie werkt allemaal in de keten van een farmaceut </w:t>
            </w:r>
            <w:r w:rsidR="00941352">
              <w:t>o.i.d.</w:t>
            </w:r>
            <w:r>
              <w:t xml:space="preserve">? </w:t>
            </w:r>
          </w:p>
          <w:p w14:paraId="49A4C9B0" w14:textId="77777777" w:rsidR="007A2B83" w:rsidRDefault="007A2B83" w:rsidP="00AD5198"/>
        </w:tc>
      </w:tr>
    </w:tbl>
    <w:p w14:paraId="3EB76564" w14:textId="77777777" w:rsidR="007A2B83" w:rsidRDefault="007A2B83" w:rsidP="00AD5198"/>
    <w:sectPr w:rsidR="007A2B83">
      <w:headerReference w:type="default" r:id="rId16"/>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anschke, Anne" w:date="2023-10-17T12:45:00Z" w:initials="HA">
    <w:p w14:paraId="3A84EA6D" w14:textId="77777777" w:rsidR="00A15BF3" w:rsidRDefault="00705656" w:rsidP="00A15BF3">
      <w:pPr>
        <w:pStyle w:val="Tekstopmerking"/>
      </w:pPr>
      <w:r>
        <w:rPr>
          <w:rStyle w:val="Verwijzingopmerking"/>
        </w:rPr>
        <w:annotationRef/>
      </w:r>
      <w:r w:rsidR="00A15BF3">
        <w:t>Vul in voor Franciscus bij de relevante partij:</w:t>
      </w:r>
    </w:p>
    <w:p w14:paraId="18222C1F" w14:textId="77777777" w:rsidR="00A15BF3" w:rsidRDefault="00A15BF3" w:rsidP="00A15BF3">
      <w:pPr>
        <w:pStyle w:val="Tekstopmerking"/>
      </w:pPr>
    </w:p>
    <w:p w14:paraId="38311CC8" w14:textId="77777777" w:rsidR="00A15BF3" w:rsidRDefault="00A15BF3" w:rsidP="00A15BF3">
      <w:pPr>
        <w:pStyle w:val="Tekstopmerking"/>
      </w:pPr>
      <w:r>
        <w:t>Stichting Sint Franciscus Vlietland Groep, gevestigd te Vlietlandplein 2, 3118 JH Schiedam en Kleiweg 500, 3045 PM Rotterdam, Nederland, hierbij vertegenwoordigd door dhr. drs. N. Honig, MBA, hierna te noemen ‘Verstrekker’ dan wel ‘Ontvanger’</w:t>
      </w:r>
    </w:p>
  </w:comment>
  <w:comment w:id="1" w:author="Hanschke, Anne" w:date="2023-10-17T12:46:00Z" w:initials="HA">
    <w:p w14:paraId="3BAECD85" w14:textId="0435AF94" w:rsidR="00A15BF3" w:rsidRDefault="00705656" w:rsidP="00A15BF3">
      <w:pPr>
        <w:pStyle w:val="Tekstopmerking"/>
      </w:pPr>
      <w:r>
        <w:rPr>
          <w:rStyle w:val="Verwijzingopmerking"/>
        </w:rPr>
        <w:annotationRef/>
      </w:r>
      <w:r w:rsidR="00A15BF3">
        <w:t>Vul in voor relevante partij Franciscus:</w:t>
      </w:r>
    </w:p>
    <w:p w14:paraId="3C0F328C" w14:textId="77777777" w:rsidR="00A15BF3" w:rsidRDefault="00A15BF3" w:rsidP="00A15BF3">
      <w:pPr>
        <w:pStyle w:val="Tekstopmerking"/>
      </w:pPr>
      <w:r>
        <w:t>Naam:</w:t>
      </w:r>
      <w:r>
        <w:tab/>
      </w:r>
      <w:r>
        <w:rPr>
          <w:color w:val="000000"/>
        </w:rPr>
        <w:t>dhr. drs. N. Honig, MBA</w:t>
      </w:r>
    </w:p>
    <w:p w14:paraId="16CAF546" w14:textId="77777777" w:rsidR="00A15BF3" w:rsidRDefault="00A15BF3" w:rsidP="00A15BF3">
      <w:pPr>
        <w:pStyle w:val="Tekstopmerking"/>
      </w:pPr>
      <w:r>
        <w:t xml:space="preserve">Functie: </w:t>
      </w:r>
      <w:r>
        <w:tab/>
        <w:t>chair BoD SFVG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311CC8" w15:done="0"/>
  <w15:commentEx w15:paraId="16CAF54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D90056" w16cex:dateUtc="2023-10-17T10:45:00Z"/>
  <w16cex:commentExtensible w16cex:durableId="28D900B9" w16cex:dateUtc="2023-10-17T10: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311CC8" w16cid:durableId="28D90056"/>
  <w16cid:commentId w16cid:paraId="16CAF546" w16cid:durableId="28D900B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5BFF0" w14:textId="77777777" w:rsidR="00EE5664" w:rsidRDefault="00EE5664" w:rsidP="00E4468C">
      <w:r>
        <w:separator/>
      </w:r>
    </w:p>
  </w:endnote>
  <w:endnote w:type="continuationSeparator" w:id="0">
    <w:p w14:paraId="0E380AC1" w14:textId="77777777" w:rsidR="00EE5664" w:rsidRDefault="00EE5664" w:rsidP="00E4468C">
      <w:r>
        <w:continuationSeparator/>
      </w:r>
    </w:p>
  </w:endnote>
  <w:endnote w:type="continuationNotice" w:id="1">
    <w:p w14:paraId="26B115DC" w14:textId="77777777" w:rsidR="00EE5664" w:rsidRDefault="00EE56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26358" w14:textId="77777777" w:rsidR="00EE5664" w:rsidRDefault="00EE5664" w:rsidP="00E4468C">
      <w:r>
        <w:separator/>
      </w:r>
    </w:p>
  </w:footnote>
  <w:footnote w:type="continuationSeparator" w:id="0">
    <w:p w14:paraId="1D0C0F0B" w14:textId="77777777" w:rsidR="00EE5664" w:rsidRDefault="00EE5664" w:rsidP="00E4468C">
      <w:r>
        <w:continuationSeparator/>
      </w:r>
    </w:p>
  </w:footnote>
  <w:footnote w:type="continuationNotice" w:id="1">
    <w:p w14:paraId="79A29245" w14:textId="77777777" w:rsidR="00EE5664" w:rsidRDefault="00EE56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AF13" w14:textId="524B232F" w:rsidR="00E574C0" w:rsidRPr="00E574C0" w:rsidRDefault="00046D50" w:rsidP="00E574C0">
    <w:pPr>
      <w:pStyle w:val="Koptekst"/>
      <w:rPr>
        <w:smallCaps/>
        <w:noProof/>
        <w:sz w:val="16"/>
        <w:szCs w:val="16"/>
      </w:rPr>
    </w:pPr>
    <w:r w:rsidRPr="00E574C0">
      <w:rPr>
        <w:smallCaps/>
        <w:noProof/>
        <w:sz w:val="16"/>
        <w:szCs w:val="16"/>
      </w:rPr>
      <w:drawing>
        <wp:anchor distT="0" distB="0" distL="114300" distR="114300" simplePos="0" relativeHeight="251658240" behindDoc="0" locked="0" layoutInCell="1" allowOverlap="1" wp14:anchorId="066DA2D0" wp14:editId="37932130">
          <wp:simplePos x="0" y="0"/>
          <wp:positionH relativeFrom="margin">
            <wp:align>right</wp:align>
          </wp:positionH>
          <wp:positionV relativeFrom="paragraph">
            <wp:posOffset>-373380</wp:posOffset>
          </wp:positionV>
          <wp:extent cx="1695450" cy="880745"/>
          <wp:effectExtent l="0" t="0" r="0" b="0"/>
          <wp:wrapSquare wrapText="bothSides"/>
          <wp:docPr id="469592019" name="Afbeelding 2" descr="Afbeelding met Lettertype, Graphics,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592019" name="Afbeelding 2" descr="Afbeelding met Lettertype, Graphics, grafische vormgeving,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880745"/>
                  </a:xfrm>
                  <a:prstGeom prst="rect">
                    <a:avLst/>
                  </a:prstGeom>
                  <a:noFill/>
                  <a:ln>
                    <a:noFill/>
                  </a:ln>
                </pic:spPr>
              </pic:pic>
            </a:graphicData>
          </a:graphic>
        </wp:anchor>
      </w:drawing>
    </w:r>
    <w:r w:rsidR="00B95203" w:rsidRPr="00B95203">
      <w:rPr>
        <w:smallCaps/>
        <w:sz w:val="16"/>
        <w:szCs w:val="16"/>
      </w:rPr>
      <w:t>VL1 FRM_03 BEHORENDE BIJ STZ SOP VC10 ONDERZOEKSCONTRACT</w:t>
    </w:r>
    <w:r w:rsidR="0097390E">
      <w:rPr>
        <w:smallCaps/>
        <w:sz w:val="16"/>
        <w:szCs w:val="16"/>
      </w:rPr>
      <w:br/>
      <w:t xml:space="preserve">v. Franciscus </w:t>
    </w:r>
    <w:r w:rsidR="006D4B92">
      <w:rPr>
        <w:smallCaps/>
        <w:sz w:val="16"/>
        <w:szCs w:val="16"/>
      </w:rPr>
      <w:t xml:space="preserve">augustus </w:t>
    </w:r>
    <w:r w:rsidR="00F73F12">
      <w:rPr>
        <w:smallCaps/>
        <w:sz w:val="16"/>
        <w:szCs w:val="16"/>
      </w:rPr>
      <w:t>202</w:t>
    </w:r>
    <w:r w:rsidR="006D4B92">
      <w:rPr>
        <w:smallCaps/>
        <w:sz w:val="16"/>
        <w:szCs w:val="16"/>
      </w:rPr>
      <w:t>5</w:t>
    </w:r>
    <w:r w:rsidR="00B95203" w:rsidRPr="00B95203">
      <w:rPr>
        <w:smallCaps/>
        <w:sz w:val="16"/>
        <w:szCs w:val="16"/>
      </w:rPr>
      <w:tab/>
    </w:r>
  </w:p>
  <w:p w14:paraId="52F5C90D" w14:textId="38CDF8D3" w:rsidR="00E4468C" w:rsidRPr="00B95203" w:rsidRDefault="00E4468C">
    <w:pPr>
      <w:pStyle w:val="Kopteks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C4F0A"/>
    <w:multiLevelType w:val="multilevel"/>
    <w:tmpl w:val="CAFEF746"/>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6107EBF"/>
    <w:multiLevelType w:val="hybridMultilevel"/>
    <w:tmpl w:val="8EE6A41A"/>
    <w:lvl w:ilvl="0" w:tplc="34B8DEEC">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4AB0D09"/>
    <w:multiLevelType w:val="multilevel"/>
    <w:tmpl w:val="765AB5DE"/>
    <w:lvl w:ilvl="0">
      <w:start w:val="1"/>
      <w:numFmt w:val="decimal"/>
      <w:lvlText w:val="%1."/>
      <w:lvlJc w:val="left"/>
      <w:pPr>
        <w:tabs>
          <w:tab w:val="num" w:pos="360"/>
        </w:tabs>
        <w:ind w:left="360" w:hanging="360"/>
      </w:pPr>
      <w:rPr>
        <w:rFonts w:ascii="Verdana" w:eastAsia="Times New Roman" w:hAnsi="Verdana" w:cs="Times New Roman"/>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882524645">
    <w:abstractNumId w:val="1"/>
  </w:num>
  <w:num w:numId="2" w16cid:durableId="2082633356">
    <w:abstractNumId w:val="0"/>
  </w:num>
  <w:num w:numId="3" w16cid:durableId="165409358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nschke, Anne">
    <w15:presenceInfo w15:providerId="AD" w15:userId="S::a.hanschke@franciscus.nl::e22bf1e2-0116-405d-ae2c-9acc4aee27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198"/>
    <w:rsid w:val="00004569"/>
    <w:rsid w:val="000126D8"/>
    <w:rsid w:val="00046D50"/>
    <w:rsid w:val="00051ACB"/>
    <w:rsid w:val="0005729C"/>
    <w:rsid w:val="000709B7"/>
    <w:rsid w:val="00073DE8"/>
    <w:rsid w:val="00083D58"/>
    <w:rsid w:val="000B165D"/>
    <w:rsid w:val="000C53A8"/>
    <w:rsid w:val="00155836"/>
    <w:rsid w:val="001E0B5F"/>
    <w:rsid w:val="001F440F"/>
    <w:rsid w:val="00203ABB"/>
    <w:rsid w:val="00222E81"/>
    <w:rsid w:val="0022559C"/>
    <w:rsid w:val="00280097"/>
    <w:rsid w:val="002F1C2F"/>
    <w:rsid w:val="00306FE9"/>
    <w:rsid w:val="003923F1"/>
    <w:rsid w:val="00397545"/>
    <w:rsid w:val="003A758E"/>
    <w:rsid w:val="003F3F46"/>
    <w:rsid w:val="0044786A"/>
    <w:rsid w:val="0045568C"/>
    <w:rsid w:val="00460544"/>
    <w:rsid w:val="0046450A"/>
    <w:rsid w:val="00480BCA"/>
    <w:rsid w:val="004C007F"/>
    <w:rsid w:val="004D24F0"/>
    <w:rsid w:val="00502747"/>
    <w:rsid w:val="00507A42"/>
    <w:rsid w:val="00570B52"/>
    <w:rsid w:val="00572490"/>
    <w:rsid w:val="005B0979"/>
    <w:rsid w:val="00604ED1"/>
    <w:rsid w:val="006125DA"/>
    <w:rsid w:val="00651ECB"/>
    <w:rsid w:val="0067193E"/>
    <w:rsid w:val="00671E2F"/>
    <w:rsid w:val="00687237"/>
    <w:rsid w:val="006D4B92"/>
    <w:rsid w:val="006D67AC"/>
    <w:rsid w:val="006D798C"/>
    <w:rsid w:val="00701505"/>
    <w:rsid w:val="00705656"/>
    <w:rsid w:val="0077728F"/>
    <w:rsid w:val="007831AE"/>
    <w:rsid w:val="00787D44"/>
    <w:rsid w:val="007A2B83"/>
    <w:rsid w:val="007B1EAB"/>
    <w:rsid w:val="007C20DA"/>
    <w:rsid w:val="007C24EB"/>
    <w:rsid w:val="007D245C"/>
    <w:rsid w:val="008426AB"/>
    <w:rsid w:val="0084631A"/>
    <w:rsid w:val="00853851"/>
    <w:rsid w:val="008548D5"/>
    <w:rsid w:val="008B5B3B"/>
    <w:rsid w:val="008D0BF7"/>
    <w:rsid w:val="008F3D94"/>
    <w:rsid w:val="00932CFC"/>
    <w:rsid w:val="0093448E"/>
    <w:rsid w:val="00941352"/>
    <w:rsid w:val="00943507"/>
    <w:rsid w:val="00972BC4"/>
    <w:rsid w:val="0097390E"/>
    <w:rsid w:val="00981245"/>
    <w:rsid w:val="00985D59"/>
    <w:rsid w:val="009D1A21"/>
    <w:rsid w:val="009D6B6F"/>
    <w:rsid w:val="009D7C59"/>
    <w:rsid w:val="00A05931"/>
    <w:rsid w:val="00A15BF3"/>
    <w:rsid w:val="00A2287D"/>
    <w:rsid w:val="00A341CA"/>
    <w:rsid w:val="00A51820"/>
    <w:rsid w:val="00A712FF"/>
    <w:rsid w:val="00A722CB"/>
    <w:rsid w:val="00A913E1"/>
    <w:rsid w:val="00A93A1E"/>
    <w:rsid w:val="00AB347F"/>
    <w:rsid w:val="00AB6F71"/>
    <w:rsid w:val="00AD5198"/>
    <w:rsid w:val="00AF684D"/>
    <w:rsid w:val="00B03F5B"/>
    <w:rsid w:val="00B04D7A"/>
    <w:rsid w:val="00B22A2D"/>
    <w:rsid w:val="00B23D96"/>
    <w:rsid w:val="00B2630E"/>
    <w:rsid w:val="00B514A0"/>
    <w:rsid w:val="00B60FE9"/>
    <w:rsid w:val="00B7218D"/>
    <w:rsid w:val="00B845EC"/>
    <w:rsid w:val="00B95203"/>
    <w:rsid w:val="00BA6BE1"/>
    <w:rsid w:val="00BB170E"/>
    <w:rsid w:val="00BE1367"/>
    <w:rsid w:val="00BF0748"/>
    <w:rsid w:val="00C10CA5"/>
    <w:rsid w:val="00C22FE9"/>
    <w:rsid w:val="00C23EF0"/>
    <w:rsid w:val="00C411ED"/>
    <w:rsid w:val="00C4239D"/>
    <w:rsid w:val="00C61E5C"/>
    <w:rsid w:val="00C747FD"/>
    <w:rsid w:val="00C93AC1"/>
    <w:rsid w:val="00CA4B73"/>
    <w:rsid w:val="00CC3327"/>
    <w:rsid w:val="00CD098F"/>
    <w:rsid w:val="00D05694"/>
    <w:rsid w:val="00D87557"/>
    <w:rsid w:val="00DF2CB5"/>
    <w:rsid w:val="00E101D5"/>
    <w:rsid w:val="00E40C47"/>
    <w:rsid w:val="00E4468C"/>
    <w:rsid w:val="00E5561C"/>
    <w:rsid w:val="00E574C0"/>
    <w:rsid w:val="00E77BA7"/>
    <w:rsid w:val="00E87B43"/>
    <w:rsid w:val="00EE5664"/>
    <w:rsid w:val="00F5139A"/>
    <w:rsid w:val="00F73F12"/>
    <w:rsid w:val="00FC3776"/>
    <w:rsid w:val="00FC3B66"/>
    <w:rsid w:val="00FE75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557D6D"/>
  <w15:docId w15:val="{6F921E72-1886-4375-850E-163B60FE4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 w:val="18"/>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B165D"/>
    <w:pPr>
      <w:ind w:left="720"/>
      <w:contextualSpacing/>
    </w:pPr>
  </w:style>
  <w:style w:type="character" w:styleId="Verwijzingopmerking">
    <w:name w:val="annotation reference"/>
    <w:basedOn w:val="Standaardalinea-lettertype"/>
    <w:rsid w:val="000B165D"/>
    <w:rPr>
      <w:sz w:val="16"/>
      <w:szCs w:val="16"/>
    </w:rPr>
  </w:style>
  <w:style w:type="paragraph" w:styleId="Tekstopmerking">
    <w:name w:val="annotation text"/>
    <w:basedOn w:val="Standaard"/>
    <w:link w:val="TekstopmerkingChar"/>
    <w:rsid w:val="000B165D"/>
    <w:rPr>
      <w:sz w:val="20"/>
      <w:szCs w:val="20"/>
    </w:rPr>
  </w:style>
  <w:style w:type="character" w:customStyle="1" w:styleId="TekstopmerkingChar">
    <w:name w:val="Tekst opmerking Char"/>
    <w:basedOn w:val="Standaardalinea-lettertype"/>
    <w:link w:val="Tekstopmerking"/>
    <w:rsid w:val="000B165D"/>
    <w:rPr>
      <w:rFonts w:ascii="Verdana" w:hAnsi="Verdana"/>
    </w:rPr>
  </w:style>
  <w:style w:type="paragraph" w:styleId="Onderwerpvanopmerking">
    <w:name w:val="annotation subject"/>
    <w:basedOn w:val="Tekstopmerking"/>
    <w:next w:val="Tekstopmerking"/>
    <w:link w:val="OnderwerpvanopmerkingChar"/>
    <w:rsid w:val="000B165D"/>
    <w:rPr>
      <w:b/>
      <w:bCs/>
    </w:rPr>
  </w:style>
  <w:style w:type="character" w:customStyle="1" w:styleId="OnderwerpvanopmerkingChar">
    <w:name w:val="Onderwerp van opmerking Char"/>
    <w:basedOn w:val="TekstopmerkingChar"/>
    <w:link w:val="Onderwerpvanopmerking"/>
    <w:rsid w:val="000B165D"/>
    <w:rPr>
      <w:rFonts w:ascii="Verdana" w:hAnsi="Verdana"/>
      <w:b/>
      <w:bCs/>
    </w:rPr>
  </w:style>
  <w:style w:type="paragraph" w:styleId="Ballontekst">
    <w:name w:val="Balloon Text"/>
    <w:basedOn w:val="Standaard"/>
    <w:link w:val="BallontekstChar"/>
    <w:rsid w:val="000B165D"/>
    <w:rPr>
      <w:rFonts w:ascii="Tahoma" w:hAnsi="Tahoma" w:cs="Tahoma"/>
      <w:sz w:val="16"/>
      <w:szCs w:val="16"/>
    </w:rPr>
  </w:style>
  <w:style w:type="character" w:customStyle="1" w:styleId="BallontekstChar">
    <w:name w:val="Ballontekst Char"/>
    <w:basedOn w:val="Standaardalinea-lettertype"/>
    <w:link w:val="Ballontekst"/>
    <w:rsid w:val="000B165D"/>
    <w:rPr>
      <w:rFonts w:ascii="Tahoma" w:hAnsi="Tahoma" w:cs="Tahoma"/>
      <w:sz w:val="16"/>
      <w:szCs w:val="16"/>
    </w:rPr>
  </w:style>
  <w:style w:type="paragraph" w:styleId="Koptekst">
    <w:name w:val="header"/>
    <w:basedOn w:val="Standaard"/>
    <w:link w:val="KoptekstChar"/>
    <w:unhideWhenUsed/>
    <w:rsid w:val="00E4468C"/>
    <w:pPr>
      <w:tabs>
        <w:tab w:val="center" w:pos="4536"/>
        <w:tab w:val="right" w:pos="9072"/>
      </w:tabs>
    </w:pPr>
  </w:style>
  <w:style w:type="character" w:customStyle="1" w:styleId="KoptekstChar">
    <w:name w:val="Koptekst Char"/>
    <w:basedOn w:val="Standaardalinea-lettertype"/>
    <w:link w:val="Koptekst"/>
    <w:rsid w:val="00E4468C"/>
    <w:rPr>
      <w:rFonts w:ascii="Verdana" w:hAnsi="Verdana"/>
      <w:sz w:val="18"/>
      <w:szCs w:val="24"/>
    </w:rPr>
  </w:style>
  <w:style w:type="paragraph" w:styleId="Voettekst">
    <w:name w:val="footer"/>
    <w:basedOn w:val="Standaard"/>
    <w:link w:val="VoettekstChar"/>
    <w:unhideWhenUsed/>
    <w:rsid w:val="00E4468C"/>
    <w:pPr>
      <w:tabs>
        <w:tab w:val="center" w:pos="4536"/>
        <w:tab w:val="right" w:pos="9072"/>
      </w:tabs>
    </w:pPr>
  </w:style>
  <w:style w:type="character" w:customStyle="1" w:styleId="VoettekstChar">
    <w:name w:val="Voettekst Char"/>
    <w:basedOn w:val="Standaardalinea-lettertype"/>
    <w:link w:val="Voettekst"/>
    <w:rsid w:val="00E4468C"/>
    <w:rPr>
      <w:rFonts w:ascii="Verdana" w:hAnsi="Verdana"/>
      <w:sz w:val="18"/>
      <w:szCs w:val="24"/>
    </w:rPr>
  </w:style>
  <w:style w:type="paragraph" w:styleId="Revisie">
    <w:name w:val="Revision"/>
    <w:hidden/>
    <w:uiPriority w:val="99"/>
    <w:semiHidden/>
    <w:rsid w:val="00985D59"/>
    <w:rPr>
      <w:rFonts w:ascii="Verdana" w:hAnsi="Verdana"/>
      <w:sz w:val="18"/>
      <w:szCs w:val="24"/>
    </w:rPr>
  </w:style>
  <w:style w:type="character" w:styleId="Hyperlink">
    <w:name w:val="Hyperlink"/>
    <w:basedOn w:val="Standaardalinea-lettertype"/>
    <w:unhideWhenUsed/>
    <w:rsid w:val="006D67AC"/>
    <w:rPr>
      <w:color w:val="0000FF" w:themeColor="hyperlink"/>
      <w:u w:val="single"/>
    </w:rPr>
  </w:style>
  <w:style w:type="character" w:styleId="Onopgelostemelding">
    <w:name w:val="Unresolved Mention"/>
    <w:basedOn w:val="Standaardalinea-lettertype"/>
    <w:uiPriority w:val="99"/>
    <w:semiHidden/>
    <w:unhideWhenUsed/>
    <w:rsid w:val="006D67AC"/>
    <w:rPr>
      <w:color w:val="605E5C"/>
      <w:shd w:val="clear" w:color="auto" w:fill="E1DFDD"/>
    </w:rPr>
  </w:style>
  <w:style w:type="table" w:styleId="Tabelraster">
    <w:name w:val="Table Grid"/>
    <w:basedOn w:val="Standaardtabel"/>
    <w:rsid w:val="007A2B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semiHidden/>
    <w:unhideWhenUsed/>
    <w:rsid w:val="00E574C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705863">
      <w:bodyDiv w:val="1"/>
      <w:marLeft w:val="0"/>
      <w:marRight w:val="0"/>
      <w:marTop w:val="0"/>
      <w:marBottom w:val="0"/>
      <w:divBdr>
        <w:top w:val="none" w:sz="0" w:space="0" w:color="auto"/>
        <w:left w:val="none" w:sz="0" w:space="0" w:color="auto"/>
        <w:bottom w:val="none" w:sz="0" w:space="0" w:color="auto"/>
        <w:right w:val="none" w:sz="0" w:space="0" w:color="auto"/>
      </w:divBdr>
    </w:div>
    <w:div w:id="820199733">
      <w:bodyDiv w:val="1"/>
      <w:marLeft w:val="0"/>
      <w:marRight w:val="0"/>
      <w:marTop w:val="0"/>
      <w:marBottom w:val="0"/>
      <w:divBdr>
        <w:top w:val="none" w:sz="0" w:space="0" w:color="auto"/>
        <w:left w:val="none" w:sz="0" w:space="0" w:color="auto"/>
        <w:bottom w:val="none" w:sz="0" w:space="0" w:color="auto"/>
        <w:right w:val="none" w:sz="0" w:space="0" w:color="auto"/>
      </w:divBdr>
    </w:div>
    <w:div w:id="172702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www.icmje.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5098451-8c0c-418c-b1bd-40fe31215c28">
      <Terms xmlns="http://schemas.microsoft.com/office/infopath/2007/PartnerControls"/>
    </lcf76f155ced4ddcb4097134ff3c332f>
    <TaxCatchAll xmlns="36152f41-401f-434d-8351-a019e7a32aee" xsi:nil="true"/>
    <MediaLengthInSeconds xmlns="85098451-8c0c-418c-b1bd-40fe31215c28" xsi:nil="true"/>
    <SharedWithUsers xmlns="36152f41-401f-434d-8351-a019e7a32aee">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C4353440F382548A41768F7A56C2372" ma:contentTypeVersion="16" ma:contentTypeDescription="Een nieuw document maken." ma:contentTypeScope="" ma:versionID="4ab5d84a02231f7083f4a32e41c1f049">
  <xsd:schema xmlns:xsd="http://www.w3.org/2001/XMLSchema" xmlns:xs="http://www.w3.org/2001/XMLSchema" xmlns:p="http://schemas.microsoft.com/office/2006/metadata/properties" xmlns:ns2="85098451-8c0c-418c-b1bd-40fe31215c28" xmlns:ns3="36152f41-401f-434d-8351-a019e7a32aee" targetNamespace="http://schemas.microsoft.com/office/2006/metadata/properties" ma:root="true" ma:fieldsID="caf74d3655b4810ed0e5e32be40c1597" ns2:_="" ns3:_="">
    <xsd:import namespace="85098451-8c0c-418c-b1bd-40fe31215c28"/>
    <xsd:import namespace="36152f41-401f-434d-8351-a019e7a32a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098451-8c0c-418c-b1bd-40fe31215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bd450d25-7415-46fb-861f-e8bd79487de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152f41-401f-434d-8351-a019e7a32aee"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f0f9fe4a-f8c5-4d47-84d1-41b1bf709b73}" ma:internalName="TaxCatchAll" ma:showField="CatchAllData" ma:web="36152f41-401f-434d-8351-a019e7a32a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0C8255-7CD8-4B48-9AE3-B9A68079DF3F}">
  <ds:schemaRefs>
    <ds:schemaRef ds:uri="http://schemas.openxmlformats.org/officeDocument/2006/bibliography"/>
  </ds:schemaRefs>
</ds:datastoreItem>
</file>

<file path=customXml/itemProps2.xml><?xml version="1.0" encoding="utf-8"?>
<ds:datastoreItem xmlns:ds="http://schemas.openxmlformats.org/officeDocument/2006/customXml" ds:itemID="{F512FA6F-6564-4641-926E-170072195333}">
  <ds:schemaRefs>
    <ds:schemaRef ds:uri="http://schemas.microsoft.com/sharepoint/v3/contenttype/forms"/>
  </ds:schemaRefs>
</ds:datastoreItem>
</file>

<file path=customXml/itemProps3.xml><?xml version="1.0" encoding="utf-8"?>
<ds:datastoreItem xmlns:ds="http://schemas.openxmlformats.org/officeDocument/2006/customXml" ds:itemID="{3C00C152-71F3-439E-B3C5-B5432EF0A2AE}">
  <ds:schemaRefs>
    <ds:schemaRef ds:uri="http://schemas.microsoft.com/office/2006/metadata/properties"/>
    <ds:schemaRef ds:uri="http://schemas.microsoft.com/office/infopath/2007/PartnerControls"/>
    <ds:schemaRef ds:uri="85098451-8c0c-418c-b1bd-40fe31215c28"/>
    <ds:schemaRef ds:uri="36152f41-401f-434d-8351-a019e7a32aee"/>
  </ds:schemaRefs>
</ds:datastoreItem>
</file>

<file path=customXml/itemProps4.xml><?xml version="1.0" encoding="utf-8"?>
<ds:datastoreItem xmlns:ds="http://schemas.openxmlformats.org/officeDocument/2006/customXml" ds:itemID="{C23C8F2A-5473-4874-853F-4BEE4B359F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098451-8c0c-418c-b1bd-40fe31215c28"/>
    <ds:schemaRef ds:uri="36152f41-401f-434d-8351-a019e7a32a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2696</Words>
  <Characters>14828</Characters>
  <Application>Microsoft Office Word</Application>
  <DocSecurity>0</DocSecurity>
  <Lines>123</Lines>
  <Paragraphs>34</Paragraphs>
  <ScaleCrop>false</ScaleCrop>
  <HeadingPairs>
    <vt:vector size="2" baseType="variant">
      <vt:variant>
        <vt:lpstr>Titel</vt:lpstr>
      </vt:variant>
      <vt:variant>
        <vt:i4>1</vt:i4>
      </vt:variant>
    </vt:vector>
  </HeadingPairs>
  <TitlesOfParts>
    <vt:vector size="1" baseType="lpstr">
      <vt:lpstr/>
    </vt:vector>
  </TitlesOfParts>
  <Company>Rijnstate</Company>
  <LinksUpToDate>false</LinksUpToDate>
  <CharactersWithSpaces>17490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p011689</dc:creator>
  <cp:lastModifiedBy>Koch, Leonie</cp:lastModifiedBy>
  <cp:revision>11</cp:revision>
  <dcterms:created xsi:type="dcterms:W3CDTF">2024-01-25T12:12:00Z</dcterms:created>
  <dcterms:modified xsi:type="dcterms:W3CDTF">2026-02-24T09:48:00Z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0x010100BC4353440F382548A41768F7A56C2372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xd_Signature">
    <vt:bool>false</vt:bool>
  </property>
  <property fmtid="{D5CDD505-2E9C-101B-9397-08002B2CF9AE}" pid="9" name="TriggerFlowInfo">
    <vt:lpwstr/>
  </property>
</Properties>
</file>